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A952" w14:textId="0DF43C2C" w:rsidR="00EE44D5" w:rsidRPr="00EE44D5" w:rsidRDefault="00EE44D5" w:rsidP="00EE44D5">
      <w:pPr>
        <w:shd w:val="clear" w:color="auto" w:fill="FFFFFF"/>
        <w:rPr>
          <w:rFonts w:ascii="Arial" w:eastAsia="Times New Roman" w:hAnsi="Arial" w:cs="Arial"/>
          <w:color w:val="313640"/>
          <w:sz w:val="26"/>
          <w:szCs w:val="26"/>
        </w:rPr>
      </w:pPr>
      <w:r w:rsidRPr="00EE44D5">
        <w:rPr>
          <w:rFonts w:ascii="Times New Roman" w:eastAsia="Times New Roman" w:hAnsi="Times New Roman" w:cs="Times New Roman"/>
          <w:color w:val="313640"/>
          <w:sz w:val="17"/>
          <w:szCs w:val="17"/>
        </w:rPr>
        <w:t>Client: ______________________________________________________________________</w:t>
      </w:r>
    </w:p>
    <w:p w14:paraId="25E085EF"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 </w:t>
      </w:r>
    </w:p>
    <w:p w14:paraId="317EDED1"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Location of fire door: ______________________________________________________________________</w:t>
      </w:r>
    </w:p>
    <w:p w14:paraId="6B36CC38" w14:textId="77777777" w:rsidR="00EE44D5" w:rsidRPr="00EE44D5" w:rsidRDefault="00EE44D5" w:rsidP="00EE44D5">
      <w:pPr>
        <w:shd w:val="clear" w:color="auto" w:fill="FFFFFF"/>
        <w:jc w:val="center"/>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 </w:t>
      </w:r>
    </w:p>
    <w:p w14:paraId="30456772"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This inspection was performed in substantial compliance with InterNACHI-CCPIA’s </w:t>
      </w:r>
      <w:r w:rsidRPr="00EE44D5">
        <w:rPr>
          <w:rFonts w:ascii="Times New Roman" w:eastAsia="Times New Roman" w:hAnsi="Times New Roman" w:cs="Times New Roman"/>
          <w:i/>
          <w:iCs/>
          <w:color w:val="313640"/>
          <w:sz w:val="17"/>
          <w:szCs w:val="17"/>
        </w:rPr>
        <w:t>Standards of Practice for Inspecting Commercial Fire Doors</w:t>
      </w:r>
      <w:r w:rsidRPr="00EE44D5">
        <w:rPr>
          <w:rFonts w:ascii="Times New Roman" w:eastAsia="Times New Roman" w:hAnsi="Times New Roman" w:cs="Times New Roman"/>
          <w:color w:val="313640"/>
          <w:sz w:val="17"/>
          <w:szCs w:val="17"/>
        </w:rPr>
        <w:t>.  It is designed to provide an indication as to whether the door is in a state of readiness to perform its intended function during a fire.  Fire doors should be inspected after any incidents that may have damaged the door, or upon noticing possible damage, but not less than annually.  A signed copy of this report should be maintained and made available to the authority ha</w:t>
      </w:r>
      <w:bookmarkStart w:id="0" w:name="_GoBack"/>
      <w:bookmarkEnd w:id="0"/>
      <w:r w:rsidRPr="00EE44D5">
        <w:rPr>
          <w:rFonts w:ascii="Times New Roman" w:eastAsia="Times New Roman" w:hAnsi="Times New Roman" w:cs="Times New Roman"/>
          <w:color w:val="313640"/>
          <w:sz w:val="17"/>
          <w:szCs w:val="17"/>
        </w:rPr>
        <w:t>ving jurisdiction, insurance representatives, employees, and other interested parties.</w:t>
      </w:r>
    </w:p>
    <w:p w14:paraId="719E57DA"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was not able to visually inspect from both sides of the door assembly.</w:t>
      </w:r>
    </w:p>
    <w:p w14:paraId="629D456C"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obstructions in the surrounding area that could interfere with the door's operation.</w:t>
      </w:r>
    </w:p>
    <w:p w14:paraId="467D2A8F"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missing or insecure mounting or assembly bolts.</w:t>
      </w:r>
    </w:p>
    <w:p w14:paraId="4AD6801F"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auxiliary items that interfered with door operation.</w:t>
      </w:r>
    </w:p>
    <w:p w14:paraId="21FE0CBD"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open holes or breaks that existed in either the door or frame.</w:t>
      </w:r>
    </w:p>
    <w:p w14:paraId="2A3B8295"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evidence of field modifications that may void the door’s fire rating.</w:t>
      </w:r>
    </w:p>
    <w:p w14:paraId="480D5263"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failed glazing, or glazing beads that were not intact or securely fastened.</w:t>
      </w:r>
    </w:p>
    <w:p w14:paraId="421E8C03"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missing or broken parts.</w:t>
      </w:r>
    </w:p>
    <w:p w14:paraId="28EE2615"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combustible sills.</w:t>
      </w:r>
    </w:p>
    <w:p w14:paraId="5337C90C"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clearances of swinging doors between the top or vertical edges of the door and the frame, or the meeting edges of doors swinging in pairs, measured from the pull-side of the door, that exceeded 1/8-inch (3.18 mm) </w:t>
      </w:r>
      <w:r w:rsidRPr="00EE44D5">
        <w:rPr>
          <w:rFonts w:ascii="Times New Roman" w:eastAsia="Times New Roman" w:hAnsi="Times New Roman" w:cs="Times New Roman"/>
          <w:color w:val="313640"/>
          <w:sz w:val="17"/>
          <w:szCs w:val="17"/>
          <w:u w:val="single"/>
        </w:rPr>
        <w:t>+</w:t>
      </w:r>
      <w:r w:rsidRPr="00EE44D5">
        <w:rPr>
          <w:rFonts w:ascii="Times New Roman" w:eastAsia="Times New Roman" w:hAnsi="Times New Roman" w:cs="Times New Roman"/>
          <w:color w:val="313640"/>
          <w:sz w:val="17"/>
          <w:szCs w:val="17"/>
        </w:rPr>
        <w:t> 1/16-inch (1.59 mm) for steel doors, and </w:t>
      </w:r>
      <w:r w:rsidRPr="00EE44D5">
        <w:rPr>
          <w:rFonts w:ascii="Times New Roman" w:eastAsia="Times New Roman" w:hAnsi="Times New Roman" w:cs="Times New Roman"/>
          <w:color w:val="313640"/>
          <w:sz w:val="17"/>
          <w:szCs w:val="17"/>
          <w:u w:val="single"/>
        </w:rPr>
        <w:t>+</w:t>
      </w:r>
      <w:r w:rsidRPr="00EE44D5">
        <w:rPr>
          <w:rFonts w:ascii="Times New Roman" w:eastAsia="Times New Roman" w:hAnsi="Times New Roman" w:cs="Times New Roman"/>
          <w:color w:val="313640"/>
          <w:sz w:val="17"/>
          <w:szCs w:val="17"/>
        </w:rPr>
        <w:t> 1/8-inch (3.18 mm) for wood doors.</w:t>
      </w:r>
    </w:p>
    <w:p w14:paraId="1E28ADE6"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clearances of swinging doors under the bottom of the door that exceeded ¾-inch (19 mm), and 3/8-inch (9.5 mm) for doors that have sills more than 38 inches (965 mm) above the finished floor (such as repair counters).</w:t>
      </w:r>
    </w:p>
    <w:p w14:paraId="19A4108C"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overlaps at the sides or top of horizontally sliding doors that were less than 4 inches (102 mm).</w:t>
      </w:r>
    </w:p>
    <w:p w14:paraId="461B82FB"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combustible floor coverings extending through the door opening, although, depending on the fire rating of the door, some combustible floor coverings are permitted to extend through door openings.  Determining compliance lies beyond the scope of this inspection.  Combustible flooring should never extend through doorways protected by three-hour (or greater)-rated fire doors.</w:t>
      </w:r>
    </w:p>
    <w:p w14:paraId="287CB2E6"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identified a condition that might create a hazard during the operational check and so did not perform the operational-check portion of the inspection.</w:t>
      </w:r>
    </w:p>
    <w:p w14:paraId="52E7E19E"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that the door did not open and close easily using normal operating procedures.  Doors should open and close easily.</w:t>
      </w:r>
    </w:p>
    <w:p w14:paraId="24C74FDA"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that the gaskets or edge seals were in poor condition.</w:t>
      </w:r>
    </w:p>
    <w:p w14:paraId="0D4F35CA"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that the guides and bearings lacked lubrication.</w:t>
      </w:r>
    </w:p>
    <w:p w14:paraId="32CF46D3"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blocking or wedging of doors in the open position, or blocked or wedged release arms or weights of sliding or rolling doors.</w:t>
      </w:r>
    </w:p>
    <w:p w14:paraId="54DCC838"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kinked, pinched, twisted, or excessively worn chains or cables of sliding or rolling doors.</w:t>
      </w:r>
    </w:p>
    <w:p w14:paraId="34F9F5B2"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that the fusible links or heat–actuated devices (if equipped) were painted or coated with dust or grease.</w:t>
      </w:r>
    </w:p>
    <w:p w14:paraId="74536FF9"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that the signs installed on the surface of the fire door might interfere with the proper operation of the door.</w:t>
      </w:r>
    </w:p>
    <w:p w14:paraId="3FFB9A25"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signage that exceeded 5% of the total area of the face of the fire door to which it was attached.</w:t>
      </w:r>
    </w:p>
    <w:p w14:paraId="32554C7E"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signs that were attached by mechanical means, such as screws or nails.  Signs should be attached to fire doors by use of adhesive only.</w:t>
      </w:r>
    </w:p>
    <w:p w14:paraId="0D644974"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 </w:t>
      </w:r>
    </w:p>
    <w:p w14:paraId="5B62AC26"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rating or inspection labels or tags that had been painted over.  Labels and tags should not be painted over.</w:t>
      </w:r>
    </w:p>
    <w:p w14:paraId="737312CE"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 </w:t>
      </w:r>
    </w:p>
    <w:p w14:paraId="20A56359"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identified a condition that might create a hazard during testing and so did not perform the simulated (drop) testing portion of the inspection.</w:t>
      </w:r>
    </w:p>
    <w:p w14:paraId="03E10036"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 xml:space="preserve">___The inspector noted that the </w:t>
      </w:r>
      <w:proofErr w:type="spellStart"/>
      <w:r w:rsidRPr="00EE44D5">
        <w:rPr>
          <w:rFonts w:ascii="Times New Roman" w:eastAsia="Times New Roman" w:hAnsi="Times New Roman" w:cs="Times New Roman"/>
          <w:color w:val="313640"/>
          <w:sz w:val="17"/>
          <w:szCs w:val="17"/>
        </w:rPr>
        <w:t>manufacturerÙs</w:t>
      </w:r>
      <w:proofErr w:type="spellEnd"/>
      <w:r w:rsidRPr="00EE44D5">
        <w:rPr>
          <w:rFonts w:ascii="Times New Roman" w:eastAsia="Times New Roman" w:hAnsi="Times New Roman" w:cs="Times New Roman"/>
          <w:color w:val="313640"/>
          <w:sz w:val="17"/>
          <w:szCs w:val="17"/>
        </w:rPr>
        <w:t xml:space="preserve"> testing and re-setting instructions were not made available at the time of the inspection.</w:t>
      </w:r>
    </w:p>
    <w:p w14:paraId="69D1D7E7"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missing closing devices (self-closing or automatic).  Every fire door should have a closing device.</w:t>
      </w:r>
    </w:p>
    <w:p w14:paraId="3254B347"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that the self-closing devices of swinging doors did not close and latch the door completely when operated from the fully-open position.</w:t>
      </w:r>
    </w:p>
    <w:p w14:paraId="766E7605"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that the closing mechanisms of swinging doors included hold-open features.  Closing mechanisms should not have hold-open features unless they are on doors that are designed to automatically close during an alarm condition.</w:t>
      </w:r>
    </w:p>
    <w:p w14:paraId="06B285BF"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coordinators of dual leaf-doors failed to close the inactive leaf before the active leaf.  A coordinator is not needed where each door leaf closes and latches independently of the other.</w:t>
      </w:r>
    </w:p>
    <w:p w14:paraId="09C1A178"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latching hardware that failed to operate or failed to secure the door when it was in the closed position.</w:t>
      </w:r>
    </w:p>
    <w:p w14:paraId="645C2B18"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abnormal operation or partial closure of sliding and rolling doors with the initial drop test.</w:t>
      </w:r>
    </w:p>
    <w:p w14:paraId="3EEE21E4" w14:textId="77777777" w:rsidR="00EE44D5" w:rsidRPr="00EE44D5" w:rsidRDefault="00EE44D5" w:rsidP="00EE44D5">
      <w:pPr>
        <w:shd w:val="clear" w:color="auto" w:fill="FFFFFF"/>
        <w:spacing w:after="150"/>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lastRenderedPageBreak/>
        <w:t>___The inspector noted that the closing speed was slower than 6 inches per second (152 mm/sec.), or faster than 24 inches per second (610 mm/sec.).</w:t>
      </w:r>
    </w:p>
    <w:p w14:paraId="5097106D"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___The inspector noted that the second drop test of sliding and rolling doors failed to re-set the automatic closing device.</w:t>
      </w:r>
    </w:p>
    <w:p w14:paraId="4E5E1551"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 </w:t>
      </w:r>
    </w:p>
    <w:p w14:paraId="0A64979A"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 </w:t>
      </w:r>
    </w:p>
    <w:p w14:paraId="501893E2" w14:textId="77777777" w:rsid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This inspection was performed by: _________________________ </w:t>
      </w:r>
    </w:p>
    <w:p w14:paraId="6DB52D43"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p>
    <w:p w14:paraId="59EE33FF" w14:textId="77777777" w:rsid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Signature: _____________________________</w:t>
      </w:r>
    </w:p>
    <w:p w14:paraId="5A9655E7"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p>
    <w:p w14:paraId="224D90E2"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 </w:t>
      </w:r>
    </w:p>
    <w:p w14:paraId="14BC0060" w14:textId="77777777" w:rsidR="00EE44D5" w:rsidRPr="00EE44D5" w:rsidRDefault="00EE44D5" w:rsidP="00EE44D5">
      <w:pPr>
        <w:shd w:val="clear" w:color="auto" w:fill="FFFFFF"/>
        <w:rPr>
          <w:rFonts w:ascii="Times New Roman" w:eastAsia="Times New Roman" w:hAnsi="Times New Roman" w:cs="Times New Roman"/>
          <w:color w:val="313640"/>
          <w:sz w:val="17"/>
          <w:szCs w:val="17"/>
        </w:rPr>
      </w:pPr>
      <w:r w:rsidRPr="00EE44D5">
        <w:rPr>
          <w:rFonts w:ascii="Times New Roman" w:eastAsia="Times New Roman" w:hAnsi="Times New Roman" w:cs="Times New Roman"/>
          <w:color w:val="313640"/>
          <w:sz w:val="17"/>
          <w:szCs w:val="17"/>
        </w:rPr>
        <w:t>This inspection report expires on _________________________ (one year from the date of this inspection). </w:t>
      </w:r>
    </w:p>
    <w:p w14:paraId="3324ADB2" w14:textId="77777777" w:rsidR="006E6A05" w:rsidRPr="000945C8" w:rsidRDefault="006E6A05" w:rsidP="000945C8"/>
    <w:sectPr w:rsidR="006E6A05" w:rsidRPr="000945C8" w:rsidSect="00370E9F">
      <w:headerReference w:type="default" r:id="rId7"/>
      <w:footerReference w:type="default" r:id="rId8"/>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9F532" w14:textId="77777777" w:rsidR="008253A6" w:rsidRDefault="008253A6" w:rsidP="002E536E">
      <w:r>
        <w:separator/>
      </w:r>
    </w:p>
  </w:endnote>
  <w:endnote w:type="continuationSeparator" w:id="0">
    <w:p w14:paraId="543FE662" w14:textId="77777777" w:rsidR="008253A6" w:rsidRDefault="008253A6" w:rsidP="002E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lanNarrow-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D932" w14:textId="77777777" w:rsidR="00EE44D5" w:rsidRDefault="00EE44D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7E79D18" w14:textId="77777777" w:rsidR="00427FA7" w:rsidRDefault="0042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7B10" w14:textId="77777777" w:rsidR="008253A6" w:rsidRDefault="008253A6" w:rsidP="002E536E">
      <w:r>
        <w:separator/>
      </w:r>
    </w:p>
  </w:footnote>
  <w:footnote w:type="continuationSeparator" w:id="0">
    <w:p w14:paraId="2D0C3ED2" w14:textId="77777777" w:rsidR="008253A6" w:rsidRDefault="008253A6" w:rsidP="002E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EB8" w14:textId="77777777" w:rsidR="00896C7F" w:rsidRPr="009312BF" w:rsidRDefault="008253A6">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58483B17" w14:textId="77777777" w:rsidTr="007667E2">
      <w:trPr>
        <w:trHeight w:val="42"/>
      </w:trPr>
      <w:tc>
        <w:tcPr>
          <w:tcW w:w="9000" w:type="dxa"/>
          <w:tcBorders>
            <w:top w:val="single" w:sz="8" w:space="0" w:color="FFFFFF"/>
            <w:left w:val="single" w:sz="8" w:space="0" w:color="FFFFFF"/>
            <w:bottom w:val="single" w:sz="8" w:space="0" w:color="FFFFFF"/>
          </w:tcBorders>
          <w:shd w:val="clear" w:color="auto" w:fill="D9D9D9" w:themeFill="background1" w:themeFillShade="D9"/>
          <w:vAlign w:val="center"/>
        </w:tcPr>
        <w:p w14:paraId="0723932C" w14:textId="54A17270" w:rsidR="00896C7F" w:rsidRPr="001150B8" w:rsidRDefault="00EE44D5">
          <w:pPr>
            <w:pStyle w:val="Header"/>
            <w:snapToGrid w:val="0"/>
            <w:rPr>
              <w:rFonts w:ascii="ClanNarrow-Bold" w:hAnsi="ClanNarrow-Bold"/>
              <w:b/>
              <w:sz w:val="20"/>
            </w:rPr>
          </w:pPr>
          <w:r>
            <w:rPr>
              <w:rFonts w:ascii="ClanNarrow-Bold" w:hAnsi="ClanNarrow-Bold"/>
              <w:b/>
              <w:sz w:val="20"/>
            </w:rPr>
            <w:t>Commercial Fire Door Inspection Report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7AD1A8DE" w14:textId="14489F88" w:rsidR="00896C7F" w:rsidRDefault="008253A6" w:rsidP="00896C7F">
          <w:pPr>
            <w:pStyle w:val="Header"/>
            <w:snapToGrid w:val="0"/>
            <w:jc w:val="right"/>
            <w:rPr>
              <w:sz w:val="16"/>
              <w:szCs w:val="16"/>
            </w:rPr>
          </w:pPr>
        </w:p>
      </w:tc>
    </w:tr>
  </w:tbl>
  <w:p w14:paraId="660FD7AA" w14:textId="77777777" w:rsidR="00896C7F" w:rsidRDefault="008253A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41C"/>
    <w:multiLevelType w:val="hybridMultilevel"/>
    <w:tmpl w:val="CDB40A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79"/>
    <w:rsid w:val="000945C8"/>
    <w:rsid w:val="000C774E"/>
    <w:rsid w:val="001150B8"/>
    <w:rsid w:val="001463D0"/>
    <w:rsid w:val="00146565"/>
    <w:rsid w:val="002078B3"/>
    <w:rsid w:val="0026470A"/>
    <w:rsid w:val="00275ADD"/>
    <w:rsid w:val="002D5A64"/>
    <w:rsid w:val="002E536E"/>
    <w:rsid w:val="00341E9D"/>
    <w:rsid w:val="00355A2E"/>
    <w:rsid w:val="003644DA"/>
    <w:rsid w:val="003855D2"/>
    <w:rsid w:val="003B7E80"/>
    <w:rsid w:val="00427FA7"/>
    <w:rsid w:val="004A420E"/>
    <w:rsid w:val="004E4A52"/>
    <w:rsid w:val="006E6A05"/>
    <w:rsid w:val="0071507C"/>
    <w:rsid w:val="007667E2"/>
    <w:rsid w:val="007B2699"/>
    <w:rsid w:val="007C7A79"/>
    <w:rsid w:val="007F096C"/>
    <w:rsid w:val="008253A6"/>
    <w:rsid w:val="0084781A"/>
    <w:rsid w:val="00857C2A"/>
    <w:rsid w:val="00B44C01"/>
    <w:rsid w:val="00B560D4"/>
    <w:rsid w:val="00CB0503"/>
    <w:rsid w:val="00CD5889"/>
    <w:rsid w:val="00D40453"/>
    <w:rsid w:val="00E5125A"/>
    <w:rsid w:val="00E62FFC"/>
    <w:rsid w:val="00E831DD"/>
    <w:rsid w:val="00EC62BB"/>
    <w:rsid w:val="00EE3E05"/>
    <w:rsid w:val="00EE44D5"/>
    <w:rsid w:val="00F01712"/>
    <w:rsid w:val="00F03F08"/>
    <w:rsid w:val="00F840EF"/>
    <w:rsid w:val="00F8434F"/>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2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C7A7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7C7A7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7C7A79"/>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7C7A79"/>
    <w:rPr>
      <w:sz w:val="16"/>
      <w:szCs w:val="16"/>
    </w:rPr>
  </w:style>
  <w:style w:type="paragraph" w:styleId="CommentText">
    <w:name w:val="annotation text"/>
    <w:basedOn w:val="Normal"/>
    <w:link w:val="CommentTextChar"/>
    <w:uiPriority w:val="99"/>
    <w:semiHidden/>
    <w:unhideWhenUsed/>
    <w:rsid w:val="007C7A79"/>
    <w:rPr>
      <w:sz w:val="20"/>
      <w:szCs w:val="20"/>
    </w:rPr>
  </w:style>
  <w:style w:type="character" w:customStyle="1" w:styleId="CommentTextChar">
    <w:name w:val="Comment Text Char"/>
    <w:basedOn w:val="DefaultParagraphFont"/>
    <w:link w:val="CommentText"/>
    <w:uiPriority w:val="99"/>
    <w:semiHidden/>
    <w:rsid w:val="007C7A79"/>
    <w:rPr>
      <w:rFonts w:eastAsiaTheme="minorEastAsia"/>
      <w:sz w:val="20"/>
      <w:szCs w:val="20"/>
    </w:rPr>
  </w:style>
  <w:style w:type="paragraph" w:styleId="BalloonText">
    <w:name w:val="Balloon Text"/>
    <w:basedOn w:val="Normal"/>
    <w:link w:val="BalloonTextChar"/>
    <w:uiPriority w:val="99"/>
    <w:semiHidden/>
    <w:unhideWhenUsed/>
    <w:rsid w:val="007C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79"/>
    <w:rPr>
      <w:rFonts w:ascii="Segoe UI" w:eastAsiaTheme="minorEastAsia" w:hAnsi="Segoe UI" w:cs="Segoe UI"/>
      <w:sz w:val="18"/>
      <w:szCs w:val="18"/>
    </w:rPr>
  </w:style>
  <w:style w:type="paragraph" w:styleId="BodyText2">
    <w:name w:val="Body Text 2"/>
    <w:basedOn w:val="Normal"/>
    <w:link w:val="BodyText2Char"/>
    <w:uiPriority w:val="99"/>
    <w:semiHidden/>
    <w:unhideWhenUsed/>
    <w:rsid w:val="002E536E"/>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2E536E"/>
    <w:rPr>
      <w:rFonts w:ascii="Times New Roman" w:eastAsia="Times New Roman" w:hAnsi="Times New Roman" w:cs="Times New Roman"/>
      <w:sz w:val="24"/>
      <w:szCs w:val="24"/>
    </w:rPr>
  </w:style>
  <w:style w:type="character" w:styleId="Strong">
    <w:name w:val="Strong"/>
    <w:basedOn w:val="DefaultParagraphFont"/>
    <w:uiPriority w:val="22"/>
    <w:qFormat/>
    <w:rsid w:val="002E536E"/>
    <w:rPr>
      <w:b/>
      <w:bCs/>
    </w:rPr>
  </w:style>
  <w:style w:type="paragraph" w:styleId="Footer">
    <w:name w:val="footer"/>
    <w:basedOn w:val="Normal"/>
    <w:link w:val="FooterChar"/>
    <w:uiPriority w:val="99"/>
    <w:unhideWhenUsed/>
    <w:rsid w:val="002E536E"/>
    <w:pPr>
      <w:tabs>
        <w:tab w:val="center" w:pos="4680"/>
        <w:tab w:val="right" w:pos="9360"/>
      </w:tabs>
    </w:pPr>
  </w:style>
  <w:style w:type="character" w:customStyle="1" w:styleId="FooterChar">
    <w:name w:val="Footer Char"/>
    <w:basedOn w:val="DefaultParagraphFont"/>
    <w:link w:val="Footer"/>
    <w:uiPriority w:val="99"/>
    <w:rsid w:val="002E536E"/>
    <w:rPr>
      <w:rFonts w:eastAsiaTheme="minorEastAsia"/>
      <w:sz w:val="24"/>
      <w:szCs w:val="24"/>
    </w:rPr>
  </w:style>
  <w:style w:type="paragraph" w:styleId="ListParagraph">
    <w:name w:val="List Paragraph"/>
    <w:basedOn w:val="Normal"/>
    <w:uiPriority w:val="34"/>
    <w:qFormat/>
    <w:rsid w:val="00EC62BB"/>
    <w:pPr>
      <w:ind w:left="720"/>
      <w:contextualSpacing/>
    </w:pPr>
  </w:style>
  <w:style w:type="paragraph" w:styleId="CommentSubject">
    <w:name w:val="annotation subject"/>
    <w:basedOn w:val="CommentText"/>
    <w:next w:val="CommentText"/>
    <w:link w:val="CommentSubjectChar"/>
    <w:uiPriority w:val="99"/>
    <w:semiHidden/>
    <w:unhideWhenUsed/>
    <w:rsid w:val="00EC62BB"/>
    <w:rPr>
      <w:b/>
      <w:bCs/>
    </w:rPr>
  </w:style>
  <w:style w:type="character" w:customStyle="1" w:styleId="CommentSubjectChar">
    <w:name w:val="Comment Subject Char"/>
    <w:basedOn w:val="CommentTextChar"/>
    <w:link w:val="CommentSubject"/>
    <w:uiPriority w:val="99"/>
    <w:semiHidden/>
    <w:rsid w:val="00EC62BB"/>
    <w:rPr>
      <w:rFonts w:eastAsiaTheme="minorEastAsia"/>
      <w:b/>
      <w:bCs/>
      <w:sz w:val="20"/>
      <w:szCs w:val="20"/>
    </w:rPr>
  </w:style>
  <w:style w:type="paragraph" w:styleId="NormalWeb">
    <w:name w:val="Normal (Web)"/>
    <w:basedOn w:val="Normal"/>
    <w:uiPriority w:val="99"/>
    <w:semiHidden/>
    <w:unhideWhenUsed/>
    <w:rsid w:val="000945C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4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274">
      <w:bodyDiv w:val="1"/>
      <w:marLeft w:val="0"/>
      <w:marRight w:val="0"/>
      <w:marTop w:val="0"/>
      <w:marBottom w:val="0"/>
      <w:divBdr>
        <w:top w:val="none" w:sz="0" w:space="0" w:color="auto"/>
        <w:left w:val="none" w:sz="0" w:space="0" w:color="auto"/>
        <w:bottom w:val="none" w:sz="0" w:space="0" w:color="auto"/>
        <w:right w:val="none" w:sz="0" w:space="0" w:color="auto"/>
      </w:divBdr>
      <w:divsChild>
        <w:div w:id="157720018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05315838">
              <w:marLeft w:val="0"/>
              <w:marRight w:val="0"/>
              <w:marTop w:val="0"/>
              <w:marBottom w:val="0"/>
              <w:divBdr>
                <w:top w:val="none" w:sz="0" w:space="0" w:color="auto"/>
                <w:left w:val="none" w:sz="0" w:space="0" w:color="auto"/>
                <w:bottom w:val="none" w:sz="0" w:space="0" w:color="auto"/>
                <w:right w:val="none" w:sz="0" w:space="0" w:color="auto"/>
              </w:divBdr>
              <w:divsChild>
                <w:div w:id="2002615684">
                  <w:marLeft w:val="0"/>
                  <w:marRight w:val="0"/>
                  <w:marTop w:val="0"/>
                  <w:marBottom w:val="0"/>
                  <w:divBdr>
                    <w:top w:val="none" w:sz="0" w:space="0" w:color="auto"/>
                    <w:left w:val="none" w:sz="0" w:space="0" w:color="auto"/>
                    <w:bottom w:val="none" w:sz="0" w:space="0" w:color="auto"/>
                    <w:right w:val="none" w:sz="0" w:space="0" w:color="auto"/>
                  </w:divBdr>
                </w:div>
                <w:div w:id="1597058058">
                  <w:marLeft w:val="0"/>
                  <w:marRight w:val="0"/>
                  <w:marTop w:val="0"/>
                  <w:marBottom w:val="0"/>
                  <w:divBdr>
                    <w:top w:val="none" w:sz="0" w:space="0" w:color="auto"/>
                    <w:left w:val="none" w:sz="0" w:space="0" w:color="auto"/>
                    <w:bottom w:val="none" w:sz="0" w:space="0" w:color="auto"/>
                    <w:right w:val="none" w:sz="0" w:space="0" w:color="auto"/>
                  </w:divBdr>
                </w:div>
                <w:div w:id="114295011">
                  <w:marLeft w:val="0"/>
                  <w:marRight w:val="0"/>
                  <w:marTop w:val="0"/>
                  <w:marBottom w:val="0"/>
                  <w:divBdr>
                    <w:top w:val="none" w:sz="0" w:space="0" w:color="auto"/>
                    <w:left w:val="none" w:sz="0" w:space="0" w:color="auto"/>
                    <w:bottom w:val="none" w:sz="0" w:space="0" w:color="auto"/>
                    <w:right w:val="none" w:sz="0" w:space="0" w:color="auto"/>
                  </w:divBdr>
                </w:div>
                <w:div w:id="145629765">
                  <w:marLeft w:val="0"/>
                  <w:marRight w:val="0"/>
                  <w:marTop w:val="0"/>
                  <w:marBottom w:val="0"/>
                  <w:divBdr>
                    <w:top w:val="none" w:sz="0" w:space="0" w:color="auto"/>
                    <w:left w:val="none" w:sz="0" w:space="0" w:color="auto"/>
                    <w:bottom w:val="none" w:sz="0" w:space="0" w:color="auto"/>
                    <w:right w:val="none" w:sz="0" w:space="0" w:color="auto"/>
                  </w:divBdr>
                </w:div>
                <w:div w:id="1030033752">
                  <w:marLeft w:val="0"/>
                  <w:marRight w:val="0"/>
                  <w:marTop w:val="0"/>
                  <w:marBottom w:val="0"/>
                  <w:divBdr>
                    <w:top w:val="none" w:sz="0" w:space="0" w:color="auto"/>
                    <w:left w:val="none" w:sz="0" w:space="0" w:color="auto"/>
                    <w:bottom w:val="none" w:sz="0" w:space="0" w:color="auto"/>
                    <w:right w:val="none" w:sz="0" w:space="0" w:color="auto"/>
                  </w:divBdr>
                </w:div>
                <w:div w:id="1633901961">
                  <w:marLeft w:val="0"/>
                  <w:marRight w:val="0"/>
                  <w:marTop w:val="0"/>
                  <w:marBottom w:val="0"/>
                  <w:divBdr>
                    <w:top w:val="none" w:sz="0" w:space="0" w:color="auto"/>
                    <w:left w:val="none" w:sz="0" w:space="0" w:color="auto"/>
                    <w:bottom w:val="none" w:sz="0" w:space="0" w:color="auto"/>
                    <w:right w:val="none" w:sz="0" w:space="0" w:color="auto"/>
                  </w:divBdr>
                </w:div>
                <w:div w:id="1819684903">
                  <w:marLeft w:val="0"/>
                  <w:marRight w:val="0"/>
                  <w:marTop w:val="0"/>
                  <w:marBottom w:val="0"/>
                  <w:divBdr>
                    <w:top w:val="none" w:sz="0" w:space="0" w:color="auto"/>
                    <w:left w:val="none" w:sz="0" w:space="0" w:color="auto"/>
                    <w:bottom w:val="none" w:sz="0" w:space="0" w:color="auto"/>
                    <w:right w:val="none" w:sz="0" w:space="0" w:color="auto"/>
                  </w:divBdr>
                </w:div>
                <w:div w:id="1358579501">
                  <w:marLeft w:val="0"/>
                  <w:marRight w:val="0"/>
                  <w:marTop w:val="0"/>
                  <w:marBottom w:val="0"/>
                  <w:divBdr>
                    <w:top w:val="none" w:sz="0" w:space="0" w:color="auto"/>
                    <w:left w:val="none" w:sz="0" w:space="0" w:color="auto"/>
                    <w:bottom w:val="none" w:sz="0" w:space="0" w:color="auto"/>
                    <w:right w:val="none" w:sz="0" w:space="0" w:color="auto"/>
                  </w:divBdr>
                </w:div>
                <w:div w:id="502937719">
                  <w:marLeft w:val="0"/>
                  <w:marRight w:val="0"/>
                  <w:marTop w:val="0"/>
                  <w:marBottom w:val="0"/>
                  <w:divBdr>
                    <w:top w:val="none" w:sz="0" w:space="0" w:color="auto"/>
                    <w:left w:val="none" w:sz="0" w:space="0" w:color="auto"/>
                    <w:bottom w:val="none" w:sz="0" w:space="0" w:color="auto"/>
                    <w:right w:val="none" w:sz="0" w:space="0" w:color="auto"/>
                  </w:divBdr>
                </w:div>
                <w:div w:id="1256209825">
                  <w:marLeft w:val="0"/>
                  <w:marRight w:val="0"/>
                  <w:marTop w:val="0"/>
                  <w:marBottom w:val="0"/>
                  <w:divBdr>
                    <w:top w:val="none" w:sz="0" w:space="0" w:color="auto"/>
                    <w:left w:val="none" w:sz="0" w:space="0" w:color="auto"/>
                    <w:bottom w:val="none" w:sz="0" w:space="0" w:color="auto"/>
                    <w:right w:val="none" w:sz="0" w:space="0" w:color="auto"/>
                  </w:divBdr>
                </w:div>
                <w:div w:id="1962301619">
                  <w:marLeft w:val="0"/>
                  <w:marRight w:val="0"/>
                  <w:marTop w:val="0"/>
                  <w:marBottom w:val="0"/>
                  <w:divBdr>
                    <w:top w:val="none" w:sz="0" w:space="0" w:color="auto"/>
                    <w:left w:val="none" w:sz="0" w:space="0" w:color="auto"/>
                    <w:bottom w:val="none" w:sz="0" w:space="0" w:color="auto"/>
                    <w:right w:val="none" w:sz="0" w:space="0" w:color="auto"/>
                  </w:divBdr>
                </w:div>
                <w:div w:id="2077047340">
                  <w:marLeft w:val="0"/>
                  <w:marRight w:val="0"/>
                  <w:marTop w:val="0"/>
                  <w:marBottom w:val="0"/>
                  <w:divBdr>
                    <w:top w:val="none" w:sz="0" w:space="0" w:color="auto"/>
                    <w:left w:val="none" w:sz="0" w:space="0" w:color="auto"/>
                    <w:bottom w:val="none" w:sz="0" w:space="0" w:color="auto"/>
                    <w:right w:val="none" w:sz="0" w:space="0" w:color="auto"/>
                  </w:divBdr>
                </w:div>
                <w:div w:id="1382905927">
                  <w:marLeft w:val="0"/>
                  <w:marRight w:val="0"/>
                  <w:marTop w:val="0"/>
                  <w:marBottom w:val="0"/>
                  <w:divBdr>
                    <w:top w:val="none" w:sz="0" w:space="0" w:color="auto"/>
                    <w:left w:val="none" w:sz="0" w:space="0" w:color="auto"/>
                    <w:bottom w:val="none" w:sz="0" w:space="0" w:color="auto"/>
                    <w:right w:val="none" w:sz="0" w:space="0" w:color="auto"/>
                  </w:divBdr>
                </w:div>
                <w:div w:id="1539465843">
                  <w:marLeft w:val="0"/>
                  <w:marRight w:val="0"/>
                  <w:marTop w:val="0"/>
                  <w:marBottom w:val="0"/>
                  <w:divBdr>
                    <w:top w:val="none" w:sz="0" w:space="0" w:color="auto"/>
                    <w:left w:val="none" w:sz="0" w:space="0" w:color="auto"/>
                    <w:bottom w:val="none" w:sz="0" w:space="0" w:color="auto"/>
                    <w:right w:val="none" w:sz="0" w:space="0" w:color="auto"/>
                  </w:divBdr>
                </w:div>
                <w:div w:id="2121292581">
                  <w:marLeft w:val="0"/>
                  <w:marRight w:val="0"/>
                  <w:marTop w:val="0"/>
                  <w:marBottom w:val="0"/>
                  <w:divBdr>
                    <w:top w:val="none" w:sz="0" w:space="0" w:color="auto"/>
                    <w:left w:val="none" w:sz="0" w:space="0" w:color="auto"/>
                    <w:bottom w:val="none" w:sz="0" w:space="0" w:color="auto"/>
                    <w:right w:val="none" w:sz="0" w:space="0" w:color="auto"/>
                  </w:divBdr>
                </w:div>
                <w:div w:id="831405834">
                  <w:marLeft w:val="0"/>
                  <w:marRight w:val="0"/>
                  <w:marTop w:val="0"/>
                  <w:marBottom w:val="0"/>
                  <w:divBdr>
                    <w:top w:val="none" w:sz="0" w:space="0" w:color="auto"/>
                    <w:left w:val="none" w:sz="0" w:space="0" w:color="auto"/>
                    <w:bottom w:val="none" w:sz="0" w:space="0" w:color="auto"/>
                    <w:right w:val="none" w:sz="0" w:space="0" w:color="auto"/>
                  </w:divBdr>
                </w:div>
                <w:div w:id="104738936">
                  <w:marLeft w:val="0"/>
                  <w:marRight w:val="0"/>
                  <w:marTop w:val="0"/>
                  <w:marBottom w:val="0"/>
                  <w:divBdr>
                    <w:top w:val="none" w:sz="0" w:space="0" w:color="auto"/>
                    <w:left w:val="none" w:sz="0" w:space="0" w:color="auto"/>
                    <w:bottom w:val="none" w:sz="0" w:space="0" w:color="auto"/>
                    <w:right w:val="none" w:sz="0" w:space="0" w:color="auto"/>
                  </w:divBdr>
                </w:div>
                <w:div w:id="51734875">
                  <w:marLeft w:val="0"/>
                  <w:marRight w:val="0"/>
                  <w:marTop w:val="0"/>
                  <w:marBottom w:val="0"/>
                  <w:divBdr>
                    <w:top w:val="none" w:sz="0" w:space="0" w:color="auto"/>
                    <w:left w:val="none" w:sz="0" w:space="0" w:color="auto"/>
                    <w:bottom w:val="none" w:sz="0" w:space="0" w:color="auto"/>
                    <w:right w:val="none" w:sz="0" w:space="0" w:color="auto"/>
                  </w:divBdr>
                </w:div>
                <w:div w:id="1614705936">
                  <w:marLeft w:val="0"/>
                  <w:marRight w:val="0"/>
                  <w:marTop w:val="0"/>
                  <w:marBottom w:val="0"/>
                  <w:divBdr>
                    <w:top w:val="none" w:sz="0" w:space="0" w:color="auto"/>
                    <w:left w:val="none" w:sz="0" w:space="0" w:color="auto"/>
                    <w:bottom w:val="none" w:sz="0" w:space="0" w:color="auto"/>
                    <w:right w:val="none" w:sz="0" w:space="0" w:color="auto"/>
                  </w:divBdr>
                </w:div>
                <w:div w:id="157886862">
                  <w:marLeft w:val="0"/>
                  <w:marRight w:val="0"/>
                  <w:marTop w:val="0"/>
                  <w:marBottom w:val="0"/>
                  <w:divBdr>
                    <w:top w:val="none" w:sz="0" w:space="0" w:color="auto"/>
                    <w:left w:val="none" w:sz="0" w:space="0" w:color="auto"/>
                    <w:bottom w:val="none" w:sz="0" w:space="0" w:color="auto"/>
                    <w:right w:val="none" w:sz="0" w:space="0" w:color="auto"/>
                  </w:divBdr>
                </w:div>
                <w:div w:id="17862672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11113961">
                      <w:marLeft w:val="0"/>
                      <w:marRight w:val="0"/>
                      <w:marTop w:val="0"/>
                      <w:marBottom w:val="0"/>
                      <w:divBdr>
                        <w:top w:val="none" w:sz="0" w:space="0" w:color="auto"/>
                        <w:left w:val="none" w:sz="0" w:space="0" w:color="auto"/>
                        <w:bottom w:val="none" w:sz="0" w:space="0" w:color="auto"/>
                        <w:right w:val="none" w:sz="0" w:space="0" w:color="auto"/>
                      </w:divBdr>
                    </w:div>
                    <w:div w:id="1760829365">
                      <w:marLeft w:val="0"/>
                      <w:marRight w:val="0"/>
                      <w:marTop w:val="0"/>
                      <w:marBottom w:val="0"/>
                      <w:divBdr>
                        <w:top w:val="none" w:sz="0" w:space="0" w:color="auto"/>
                        <w:left w:val="none" w:sz="0" w:space="0" w:color="auto"/>
                        <w:bottom w:val="none" w:sz="0" w:space="0" w:color="auto"/>
                        <w:right w:val="none" w:sz="0" w:space="0" w:color="auto"/>
                      </w:divBdr>
                    </w:div>
                    <w:div w:id="1992635612">
                      <w:marLeft w:val="0"/>
                      <w:marRight w:val="0"/>
                      <w:marTop w:val="0"/>
                      <w:marBottom w:val="0"/>
                      <w:divBdr>
                        <w:top w:val="none" w:sz="0" w:space="0" w:color="auto"/>
                        <w:left w:val="none" w:sz="0" w:space="0" w:color="auto"/>
                        <w:bottom w:val="none" w:sz="0" w:space="0" w:color="auto"/>
                        <w:right w:val="none" w:sz="0" w:space="0" w:color="auto"/>
                      </w:divBdr>
                    </w:div>
                    <w:div w:id="51274756">
                      <w:marLeft w:val="0"/>
                      <w:marRight w:val="0"/>
                      <w:marTop w:val="0"/>
                      <w:marBottom w:val="0"/>
                      <w:divBdr>
                        <w:top w:val="none" w:sz="0" w:space="0" w:color="auto"/>
                        <w:left w:val="none" w:sz="0" w:space="0" w:color="auto"/>
                        <w:bottom w:val="none" w:sz="0" w:space="0" w:color="auto"/>
                        <w:right w:val="none" w:sz="0" w:space="0" w:color="auto"/>
                      </w:divBdr>
                    </w:div>
                    <w:div w:id="297145908">
                      <w:marLeft w:val="0"/>
                      <w:marRight w:val="0"/>
                      <w:marTop w:val="0"/>
                      <w:marBottom w:val="0"/>
                      <w:divBdr>
                        <w:top w:val="none" w:sz="0" w:space="0" w:color="auto"/>
                        <w:left w:val="none" w:sz="0" w:space="0" w:color="auto"/>
                        <w:bottom w:val="none" w:sz="0" w:space="0" w:color="auto"/>
                        <w:right w:val="none" w:sz="0" w:space="0" w:color="auto"/>
                      </w:divBdr>
                    </w:div>
                  </w:divsChild>
                </w:div>
                <w:div w:id="892160359">
                  <w:marLeft w:val="0"/>
                  <w:marRight w:val="0"/>
                  <w:marTop w:val="0"/>
                  <w:marBottom w:val="0"/>
                  <w:divBdr>
                    <w:top w:val="none" w:sz="0" w:space="0" w:color="auto"/>
                    <w:left w:val="none" w:sz="0" w:space="0" w:color="auto"/>
                    <w:bottom w:val="none" w:sz="0" w:space="0" w:color="auto"/>
                    <w:right w:val="none" w:sz="0" w:space="0" w:color="auto"/>
                  </w:divBdr>
                </w:div>
                <w:div w:id="14412197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5968960">
                      <w:marLeft w:val="0"/>
                      <w:marRight w:val="0"/>
                      <w:marTop w:val="0"/>
                      <w:marBottom w:val="0"/>
                      <w:divBdr>
                        <w:top w:val="none" w:sz="0" w:space="0" w:color="auto"/>
                        <w:left w:val="none" w:sz="0" w:space="0" w:color="auto"/>
                        <w:bottom w:val="none" w:sz="0" w:space="0" w:color="auto"/>
                        <w:right w:val="none" w:sz="0" w:space="0" w:color="auto"/>
                      </w:divBdr>
                    </w:div>
                    <w:div w:id="1437288178">
                      <w:marLeft w:val="0"/>
                      <w:marRight w:val="0"/>
                      <w:marTop w:val="0"/>
                      <w:marBottom w:val="0"/>
                      <w:divBdr>
                        <w:top w:val="none" w:sz="0" w:space="0" w:color="auto"/>
                        <w:left w:val="none" w:sz="0" w:space="0" w:color="auto"/>
                        <w:bottom w:val="none" w:sz="0" w:space="0" w:color="auto"/>
                        <w:right w:val="none" w:sz="0" w:space="0" w:color="auto"/>
                      </w:divBdr>
                    </w:div>
                    <w:div w:id="1579559458">
                      <w:marLeft w:val="0"/>
                      <w:marRight w:val="0"/>
                      <w:marTop w:val="0"/>
                      <w:marBottom w:val="0"/>
                      <w:divBdr>
                        <w:top w:val="none" w:sz="0" w:space="0" w:color="auto"/>
                        <w:left w:val="none" w:sz="0" w:space="0" w:color="auto"/>
                        <w:bottom w:val="none" w:sz="0" w:space="0" w:color="auto"/>
                        <w:right w:val="none" w:sz="0" w:space="0" w:color="auto"/>
                      </w:divBdr>
                    </w:div>
                    <w:div w:id="1549758668">
                      <w:marLeft w:val="0"/>
                      <w:marRight w:val="0"/>
                      <w:marTop w:val="0"/>
                      <w:marBottom w:val="0"/>
                      <w:divBdr>
                        <w:top w:val="none" w:sz="0" w:space="0" w:color="auto"/>
                        <w:left w:val="none" w:sz="0" w:space="0" w:color="auto"/>
                        <w:bottom w:val="none" w:sz="0" w:space="0" w:color="auto"/>
                        <w:right w:val="none" w:sz="0" w:space="0" w:color="auto"/>
                      </w:divBdr>
                    </w:div>
                    <w:div w:id="1807895803">
                      <w:marLeft w:val="0"/>
                      <w:marRight w:val="0"/>
                      <w:marTop w:val="0"/>
                      <w:marBottom w:val="0"/>
                      <w:divBdr>
                        <w:top w:val="none" w:sz="0" w:space="0" w:color="auto"/>
                        <w:left w:val="none" w:sz="0" w:space="0" w:color="auto"/>
                        <w:bottom w:val="none" w:sz="0" w:space="0" w:color="auto"/>
                        <w:right w:val="none" w:sz="0" w:space="0" w:color="auto"/>
                      </w:divBdr>
                    </w:div>
                  </w:divsChild>
                </w:div>
                <w:div w:id="791751241">
                  <w:marLeft w:val="0"/>
                  <w:marRight w:val="0"/>
                  <w:marTop w:val="0"/>
                  <w:marBottom w:val="0"/>
                  <w:divBdr>
                    <w:top w:val="none" w:sz="0" w:space="0" w:color="auto"/>
                    <w:left w:val="none" w:sz="0" w:space="0" w:color="auto"/>
                    <w:bottom w:val="none" w:sz="0" w:space="0" w:color="auto"/>
                    <w:right w:val="none" w:sz="0" w:space="0" w:color="auto"/>
                  </w:divBdr>
                </w:div>
                <w:div w:id="119631198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36623006">
                      <w:marLeft w:val="0"/>
                      <w:marRight w:val="0"/>
                      <w:marTop w:val="0"/>
                      <w:marBottom w:val="0"/>
                      <w:divBdr>
                        <w:top w:val="none" w:sz="0" w:space="0" w:color="auto"/>
                        <w:left w:val="none" w:sz="0" w:space="0" w:color="auto"/>
                        <w:bottom w:val="none" w:sz="0" w:space="0" w:color="auto"/>
                        <w:right w:val="none" w:sz="0" w:space="0" w:color="auto"/>
                      </w:divBdr>
                    </w:div>
                    <w:div w:id="179128635">
                      <w:marLeft w:val="0"/>
                      <w:marRight w:val="0"/>
                      <w:marTop w:val="0"/>
                      <w:marBottom w:val="0"/>
                      <w:divBdr>
                        <w:top w:val="none" w:sz="0" w:space="0" w:color="auto"/>
                        <w:left w:val="none" w:sz="0" w:space="0" w:color="auto"/>
                        <w:bottom w:val="none" w:sz="0" w:space="0" w:color="auto"/>
                        <w:right w:val="none" w:sz="0" w:space="0" w:color="auto"/>
                      </w:divBdr>
                    </w:div>
                    <w:div w:id="121656107">
                      <w:marLeft w:val="0"/>
                      <w:marRight w:val="0"/>
                      <w:marTop w:val="0"/>
                      <w:marBottom w:val="0"/>
                      <w:divBdr>
                        <w:top w:val="none" w:sz="0" w:space="0" w:color="auto"/>
                        <w:left w:val="none" w:sz="0" w:space="0" w:color="auto"/>
                        <w:bottom w:val="none" w:sz="0" w:space="0" w:color="auto"/>
                        <w:right w:val="none" w:sz="0" w:space="0" w:color="auto"/>
                      </w:divBdr>
                    </w:div>
                  </w:divsChild>
                </w:div>
                <w:div w:id="20590340">
                  <w:marLeft w:val="0"/>
                  <w:marRight w:val="0"/>
                  <w:marTop w:val="0"/>
                  <w:marBottom w:val="0"/>
                  <w:divBdr>
                    <w:top w:val="none" w:sz="0" w:space="0" w:color="auto"/>
                    <w:left w:val="none" w:sz="0" w:space="0" w:color="auto"/>
                    <w:bottom w:val="none" w:sz="0" w:space="0" w:color="auto"/>
                    <w:right w:val="none" w:sz="0" w:space="0" w:color="auto"/>
                  </w:divBdr>
                </w:div>
                <w:div w:id="800155017">
                  <w:marLeft w:val="0"/>
                  <w:marRight w:val="0"/>
                  <w:marTop w:val="0"/>
                  <w:marBottom w:val="0"/>
                  <w:divBdr>
                    <w:top w:val="none" w:sz="0" w:space="0" w:color="auto"/>
                    <w:left w:val="none" w:sz="0" w:space="0" w:color="auto"/>
                    <w:bottom w:val="none" w:sz="0" w:space="0" w:color="auto"/>
                    <w:right w:val="none" w:sz="0" w:space="0" w:color="auto"/>
                  </w:divBdr>
                </w:div>
                <w:div w:id="1639454643">
                  <w:marLeft w:val="0"/>
                  <w:marRight w:val="0"/>
                  <w:marTop w:val="0"/>
                  <w:marBottom w:val="0"/>
                  <w:divBdr>
                    <w:top w:val="none" w:sz="0" w:space="0" w:color="auto"/>
                    <w:left w:val="none" w:sz="0" w:space="0" w:color="auto"/>
                    <w:bottom w:val="none" w:sz="0" w:space="0" w:color="auto"/>
                    <w:right w:val="none" w:sz="0" w:space="0" w:color="auto"/>
                  </w:divBdr>
                </w:div>
                <w:div w:id="948243016">
                  <w:marLeft w:val="0"/>
                  <w:marRight w:val="0"/>
                  <w:marTop w:val="0"/>
                  <w:marBottom w:val="0"/>
                  <w:divBdr>
                    <w:top w:val="none" w:sz="0" w:space="0" w:color="auto"/>
                    <w:left w:val="none" w:sz="0" w:space="0" w:color="auto"/>
                    <w:bottom w:val="none" w:sz="0" w:space="0" w:color="auto"/>
                    <w:right w:val="none" w:sz="0" w:space="0" w:color="auto"/>
                  </w:divBdr>
                </w:div>
                <w:div w:id="1796173907">
                  <w:marLeft w:val="0"/>
                  <w:marRight w:val="0"/>
                  <w:marTop w:val="0"/>
                  <w:marBottom w:val="0"/>
                  <w:divBdr>
                    <w:top w:val="none" w:sz="0" w:space="0" w:color="auto"/>
                    <w:left w:val="none" w:sz="0" w:space="0" w:color="auto"/>
                    <w:bottom w:val="none" w:sz="0" w:space="0" w:color="auto"/>
                    <w:right w:val="none" w:sz="0" w:space="0" w:color="auto"/>
                  </w:divBdr>
                </w:div>
                <w:div w:id="72024992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62566146">
                      <w:marLeft w:val="0"/>
                      <w:marRight w:val="0"/>
                      <w:marTop w:val="0"/>
                      <w:marBottom w:val="0"/>
                      <w:divBdr>
                        <w:top w:val="none" w:sz="0" w:space="0" w:color="auto"/>
                        <w:left w:val="none" w:sz="0" w:space="0" w:color="auto"/>
                        <w:bottom w:val="none" w:sz="0" w:space="0" w:color="auto"/>
                        <w:right w:val="none" w:sz="0" w:space="0" w:color="auto"/>
                      </w:divBdr>
                    </w:div>
                    <w:div w:id="1718580653">
                      <w:marLeft w:val="0"/>
                      <w:marRight w:val="0"/>
                      <w:marTop w:val="0"/>
                      <w:marBottom w:val="0"/>
                      <w:divBdr>
                        <w:top w:val="none" w:sz="0" w:space="0" w:color="auto"/>
                        <w:left w:val="none" w:sz="0" w:space="0" w:color="auto"/>
                        <w:bottom w:val="none" w:sz="0" w:space="0" w:color="auto"/>
                        <w:right w:val="none" w:sz="0" w:space="0" w:color="auto"/>
                      </w:divBdr>
                    </w:div>
                    <w:div w:id="500315151">
                      <w:marLeft w:val="0"/>
                      <w:marRight w:val="0"/>
                      <w:marTop w:val="0"/>
                      <w:marBottom w:val="0"/>
                      <w:divBdr>
                        <w:top w:val="none" w:sz="0" w:space="0" w:color="auto"/>
                        <w:left w:val="none" w:sz="0" w:space="0" w:color="auto"/>
                        <w:bottom w:val="none" w:sz="0" w:space="0" w:color="auto"/>
                        <w:right w:val="none" w:sz="0" w:space="0" w:color="auto"/>
                      </w:divBdr>
                    </w:div>
                  </w:divsChild>
                </w:div>
                <w:div w:id="540557911">
                  <w:marLeft w:val="0"/>
                  <w:marRight w:val="0"/>
                  <w:marTop w:val="0"/>
                  <w:marBottom w:val="0"/>
                  <w:divBdr>
                    <w:top w:val="none" w:sz="0" w:space="0" w:color="auto"/>
                    <w:left w:val="none" w:sz="0" w:space="0" w:color="auto"/>
                    <w:bottom w:val="none" w:sz="0" w:space="0" w:color="auto"/>
                    <w:right w:val="none" w:sz="0" w:space="0" w:color="auto"/>
                  </w:divBdr>
                </w:div>
                <w:div w:id="39520942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961062763">
                  <w:marLeft w:val="0"/>
                  <w:marRight w:val="0"/>
                  <w:marTop w:val="0"/>
                  <w:marBottom w:val="0"/>
                  <w:divBdr>
                    <w:top w:val="none" w:sz="0" w:space="0" w:color="auto"/>
                    <w:left w:val="none" w:sz="0" w:space="0" w:color="auto"/>
                    <w:bottom w:val="none" w:sz="0" w:space="0" w:color="auto"/>
                    <w:right w:val="none" w:sz="0" w:space="0" w:color="auto"/>
                  </w:divBdr>
                </w:div>
                <w:div w:id="946162113">
                  <w:marLeft w:val="0"/>
                  <w:marRight w:val="0"/>
                  <w:marTop w:val="0"/>
                  <w:marBottom w:val="0"/>
                  <w:divBdr>
                    <w:top w:val="none" w:sz="0" w:space="0" w:color="auto"/>
                    <w:left w:val="none" w:sz="0" w:space="0" w:color="auto"/>
                    <w:bottom w:val="none" w:sz="0" w:space="0" w:color="auto"/>
                    <w:right w:val="none" w:sz="0" w:space="0" w:color="auto"/>
                  </w:divBdr>
                </w:div>
                <w:div w:id="328949478">
                  <w:marLeft w:val="0"/>
                  <w:marRight w:val="0"/>
                  <w:marTop w:val="0"/>
                  <w:marBottom w:val="0"/>
                  <w:divBdr>
                    <w:top w:val="none" w:sz="0" w:space="0" w:color="auto"/>
                    <w:left w:val="none" w:sz="0" w:space="0" w:color="auto"/>
                    <w:bottom w:val="none" w:sz="0" w:space="0" w:color="auto"/>
                    <w:right w:val="none" w:sz="0" w:space="0" w:color="auto"/>
                  </w:divBdr>
                </w:div>
                <w:div w:id="893614606">
                  <w:marLeft w:val="0"/>
                  <w:marRight w:val="0"/>
                  <w:marTop w:val="0"/>
                  <w:marBottom w:val="0"/>
                  <w:divBdr>
                    <w:top w:val="none" w:sz="0" w:space="0" w:color="auto"/>
                    <w:left w:val="none" w:sz="0" w:space="0" w:color="auto"/>
                    <w:bottom w:val="none" w:sz="0" w:space="0" w:color="auto"/>
                    <w:right w:val="none" w:sz="0" w:space="0" w:color="auto"/>
                  </w:divBdr>
                </w:div>
                <w:div w:id="621107168">
                  <w:marLeft w:val="0"/>
                  <w:marRight w:val="0"/>
                  <w:marTop w:val="0"/>
                  <w:marBottom w:val="0"/>
                  <w:divBdr>
                    <w:top w:val="none" w:sz="0" w:space="0" w:color="auto"/>
                    <w:left w:val="none" w:sz="0" w:space="0" w:color="auto"/>
                    <w:bottom w:val="none" w:sz="0" w:space="0" w:color="auto"/>
                    <w:right w:val="none" w:sz="0" w:space="0" w:color="auto"/>
                  </w:divBdr>
                </w:div>
                <w:div w:id="1023704816">
                  <w:marLeft w:val="0"/>
                  <w:marRight w:val="0"/>
                  <w:marTop w:val="0"/>
                  <w:marBottom w:val="0"/>
                  <w:divBdr>
                    <w:top w:val="none" w:sz="0" w:space="0" w:color="auto"/>
                    <w:left w:val="none" w:sz="0" w:space="0" w:color="auto"/>
                    <w:bottom w:val="none" w:sz="0" w:space="0" w:color="auto"/>
                    <w:right w:val="none" w:sz="0" w:space="0" w:color="auto"/>
                  </w:divBdr>
                </w:div>
                <w:div w:id="1487549716">
                  <w:marLeft w:val="0"/>
                  <w:marRight w:val="0"/>
                  <w:marTop w:val="0"/>
                  <w:marBottom w:val="0"/>
                  <w:divBdr>
                    <w:top w:val="none" w:sz="0" w:space="0" w:color="auto"/>
                    <w:left w:val="none" w:sz="0" w:space="0" w:color="auto"/>
                    <w:bottom w:val="none" w:sz="0" w:space="0" w:color="auto"/>
                    <w:right w:val="none" w:sz="0" w:space="0" w:color="auto"/>
                  </w:divBdr>
                </w:div>
                <w:div w:id="1237667954">
                  <w:marLeft w:val="0"/>
                  <w:marRight w:val="0"/>
                  <w:marTop w:val="0"/>
                  <w:marBottom w:val="0"/>
                  <w:divBdr>
                    <w:top w:val="none" w:sz="0" w:space="0" w:color="auto"/>
                    <w:left w:val="none" w:sz="0" w:space="0" w:color="auto"/>
                    <w:bottom w:val="none" w:sz="0" w:space="0" w:color="auto"/>
                    <w:right w:val="none" w:sz="0" w:space="0" w:color="auto"/>
                  </w:divBdr>
                </w:div>
                <w:div w:id="1391684324">
                  <w:marLeft w:val="0"/>
                  <w:marRight w:val="0"/>
                  <w:marTop w:val="0"/>
                  <w:marBottom w:val="0"/>
                  <w:divBdr>
                    <w:top w:val="none" w:sz="0" w:space="0" w:color="auto"/>
                    <w:left w:val="none" w:sz="0" w:space="0" w:color="auto"/>
                    <w:bottom w:val="none" w:sz="0" w:space="0" w:color="auto"/>
                    <w:right w:val="none" w:sz="0" w:space="0" w:color="auto"/>
                  </w:divBdr>
                </w:div>
                <w:div w:id="1423407600">
                  <w:marLeft w:val="0"/>
                  <w:marRight w:val="0"/>
                  <w:marTop w:val="0"/>
                  <w:marBottom w:val="0"/>
                  <w:divBdr>
                    <w:top w:val="none" w:sz="0" w:space="0" w:color="auto"/>
                    <w:left w:val="none" w:sz="0" w:space="0" w:color="auto"/>
                    <w:bottom w:val="none" w:sz="0" w:space="0" w:color="auto"/>
                    <w:right w:val="none" w:sz="0" w:space="0" w:color="auto"/>
                  </w:divBdr>
                </w:div>
                <w:div w:id="328099887">
                  <w:marLeft w:val="0"/>
                  <w:marRight w:val="0"/>
                  <w:marTop w:val="0"/>
                  <w:marBottom w:val="0"/>
                  <w:divBdr>
                    <w:top w:val="none" w:sz="0" w:space="0" w:color="auto"/>
                    <w:left w:val="none" w:sz="0" w:space="0" w:color="auto"/>
                    <w:bottom w:val="none" w:sz="0" w:space="0" w:color="auto"/>
                    <w:right w:val="none" w:sz="0" w:space="0" w:color="auto"/>
                  </w:divBdr>
                </w:div>
                <w:div w:id="215508654">
                  <w:marLeft w:val="0"/>
                  <w:marRight w:val="0"/>
                  <w:marTop w:val="0"/>
                  <w:marBottom w:val="0"/>
                  <w:divBdr>
                    <w:top w:val="none" w:sz="0" w:space="0" w:color="auto"/>
                    <w:left w:val="none" w:sz="0" w:space="0" w:color="auto"/>
                    <w:bottom w:val="none" w:sz="0" w:space="0" w:color="auto"/>
                    <w:right w:val="none" w:sz="0" w:space="0" w:color="auto"/>
                  </w:divBdr>
                </w:div>
                <w:div w:id="1486316908">
                  <w:marLeft w:val="0"/>
                  <w:marRight w:val="0"/>
                  <w:marTop w:val="0"/>
                  <w:marBottom w:val="0"/>
                  <w:divBdr>
                    <w:top w:val="none" w:sz="0" w:space="0" w:color="auto"/>
                    <w:left w:val="none" w:sz="0" w:space="0" w:color="auto"/>
                    <w:bottom w:val="none" w:sz="0" w:space="0" w:color="auto"/>
                    <w:right w:val="none" w:sz="0" w:space="0" w:color="auto"/>
                  </w:divBdr>
                </w:div>
                <w:div w:id="141042833">
                  <w:marLeft w:val="0"/>
                  <w:marRight w:val="0"/>
                  <w:marTop w:val="0"/>
                  <w:marBottom w:val="0"/>
                  <w:divBdr>
                    <w:top w:val="none" w:sz="0" w:space="0" w:color="auto"/>
                    <w:left w:val="none" w:sz="0" w:space="0" w:color="auto"/>
                    <w:bottom w:val="none" w:sz="0" w:space="0" w:color="auto"/>
                    <w:right w:val="none" w:sz="0" w:space="0" w:color="auto"/>
                  </w:divBdr>
                </w:div>
                <w:div w:id="1832716966">
                  <w:marLeft w:val="0"/>
                  <w:marRight w:val="0"/>
                  <w:marTop w:val="0"/>
                  <w:marBottom w:val="0"/>
                  <w:divBdr>
                    <w:top w:val="none" w:sz="0" w:space="0" w:color="auto"/>
                    <w:left w:val="none" w:sz="0" w:space="0" w:color="auto"/>
                    <w:bottom w:val="none" w:sz="0" w:space="0" w:color="auto"/>
                    <w:right w:val="none" w:sz="0" w:space="0" w:color="auto"/>
                  </w:divBdr>
                </w:div>
                <w:div w:id="523908253">
                  <w:marLeft w:val="0"/>
                  <w:marRight w:val="0"/>
                  <w:marTop w:val="0"/>
                  <w:marBottom w:val="0"/>
                  <w:divBdr>
                    <w:top w:val="none" w:sz="0" w:space="0" w:color="auto"/>
                    <w:left w:val="none" w:sz="0" w:space="0" w:color="auto"/>
                    <w:bottom w:val="none" w:sz="0" w:space="0" w:color="auto"/>
                    <w:right w:val="none" w:sz="0" w:space="0" w:color="auto"/>
                  </w:divBdr>
                </w:div>
                <w:div w:id="214244509">
                  <w:marLeft w:val="0"/>
                  <w:marRight w:val="0"/>
                  <w:marTop w:val="0"/>
                  <w:marBottom w:val="0"/>
                  <w:divBdr>
                    <w:top w:val="none" w:sz="0" w:space="0" w:color="auto"/>
                    <w:left w:val="none" w:sz="0" w:space="0" w:color="auto"/>
                    <w:bottom w:val="none" w:sz="0" w:space="0" w:color="auto"/>
                    <w:right w:val="none" w:sz="0" w:space="0" w:color="auto"/>
                  </w:divBdr>
                </w:div>
                <w:div w:id="1146163496">
                  <w:marLeft w:val="0"/>
                  <w:marRight w:val="0"/>
                  <w:marTop w:val="0"/>
                  <w:marBottom w:val="0"/>
                  <w:divBdr>
                    <w:top w:val="none" w:sz="0" w:space="0" w:color="auto"/>
                    <w:left w:val="none" w:sz="0" w:space="0" w:color="auto"/>
                    <w:bottom w:val="none" w:sz="0" w:space="0" w:color="auto"/>
                    <w:right w:val="none" w:sz="0" w:space="0" w:color="auto"/>
                  </w:divBdr>
                </w:div>
                <w:div w:id="828208040">
                  <w:marLeft w:val="0"/>
                  <w:marRight w:val="0"/>
                  <w:marTop w:val="0"/>
                  <w:marBottom w:val="0"/>
                  <w:divBdr>
                    <w:top w:val="none" w:sz="0" w:space="0" w:color="auto"/>
                    <w:left w:val="none" w:sz="0" w:space="0" w:color="auto"/>
                    <w:bottom w:val="none" w:sz="0" w:space="0" w:color="auto"/>
                    <w:right w:val="none" w:sz="0" w:space="0" w:color="auto"/>
                  </w:divBdr>
                </w:div>
                <w:div w:id="393162336">
                  <w:marLeft w:val="0"/>
                  <w:marRight w:val="0"/>
                  <w:marTop w:val="0"/>
                  <w:marBottom w:val="0"/>
                  <w:divBdr>
                    <w:top w:val="none" w:sz="0" w:space="0" w:color="auto"/>
                    <w:left w:val="none" w:sz="0" w:space="0" w:color="auto"/>
                    <w:bottom w:val="none" w:sz="0" w:space="0" w:color="auto"/>
                    <w:right w:val="none" w:sz="0" w:space="0" w:color="auto"/>
                  </w:divBdr>
                </w:div>
                <w:div w:id="514265564">
                  <w:marLeft w:val="0"/>
                  <w:marRight w:val="0"/>
                  <w:marTop w:val="0"/>
                  <w:marBottom w:val="0"/>
                  <w:divBdr>
                    <w:top w:val="none" w:sz="0" w:space="0" w:color="auto"/>
                    <w:left w:val="none" w:sz="0" w:space="0" w:color="auto"/>
                    <w:bottom w:val="none" w:sz="0" w:space="0" w:color="auto"/>
                    <w:right w:val="none" w:sz="0" w:space="0" w:color="auto"/>
                  </w:divBdr>
                </w:div>
                <w:div w:id="1106775021">
                  <w:marLeft w:val="0"/>
                  <w:marRight w:val="0"/>
                  <w:marTop w:val="0"/>
                  <w:marBottom w:val="0"/>
                  <w:divBdr>
                    <w:top w:val="none" w:sz="0" w:space="0" w:color="auto"/>
                    <w:left w:val="none" w:sz="0" w:space="0" w:color="auto"/>
                    <w:bottom w:val="none" w:sz="0" w:space="0" w:color="auto"/>
                    <w:right w:val="none" w:sz="0" w:space="0" w:color="auto"/>
                  </w:divBdr>
                </w:div>
                <w:div w:id="264121859">
                  <w:marLeft w:val="0"/>
                  <w:marRight w:val="0"/>
                  <w:marTop w:val="0"/>
                  <w:marBottom w:val="0"/>
                  <w:divBdr>
                    <w:top w:val="none" w:sz="0" w:space="0" w:color="auto"/>
                    <w:left w:val="none" w:sz="0" w:space="0" w:color="auto"/>
                    <w:bottom w:val="none" w:sz="0" w:space="0" w:color="auto"/>
                    <w:right w:val="none" w:sz="0" w:space="0" w:color="auto"/>
                  </w:divBdr>
                </w:div>
                <w:div w:id="1115365174">
                  <w:marLeft w:val="0"/>
                  <w:marRight w:val="0"/>
                  <w:marTop w:val="0"/>
                  <w:marBottom w:val="0"/>
                  <w:divBdr>
                    <w:top w:val="none" w:sz="0" w:space="0" w:color="auto"/>
                    <w:left w:val="none" w:sz="0" w:space="0" w:color="auto"/>
                    <w:bottom w:val="none" w:sz="0" w:space="0" w:color="auto"/>
                    <w:right w:val="none" w:sz="0" w:space="0" w:color="auto"/>
                  </w:divBdr>
                </w:div>
                <w:div w:id="1523402138">
                  <w:marLeft w:val="0"/>
                  <w:marRight w:val="0"/>
                  <w:marTop w:val="0"/>
                  <w:marBottom w:val="0"/>
                  <w:divBdr>
                    <w:top w:val="none" w:sz="0" w:space="0" w:color="auto"/>
                    <w:left w:val="none" w:sz="0" w:space="0" w:color="auto"/>
                    <w:bottom w:val="none" w:sz="0" w:space="0" w:color="auto"/>
                    <w:right w:val="none" w:sz="0" w:space="0" w:color="auto"/>
                  </w:divBdr>
                </w:div>
                <w:div w:id="1234972384">
                  <w:marLeft w:val="0"/>
                  <w:marRight w:val="0"/>
                  <w:marTop w:val="0"/>
                  <w:marBottom w:val="0"/>
                  <w:divBdr>
                    <w:top w:val="none" w:sz="0" w:space="0" w:color="auto"/>
                    <w:left w:val="none" w:sz="0" w:space="0" w:color="auto"/>
                    <w:bottom w:val="none" w:sz="0" w:space="0" w:color="auto"/>
                    <w:right w:val="none" w:sz="0" w:space="0" w:color="auto"/>
                  </w:divBdr>
                </w:div>
                <w:div w:id="1481967327">
                  <w:marLeft w:val="0"/>
                  <w:marRight w:val="0"/>
                  <w:marTop w:val="0"/>
                  <w:marBottom w:val="0"/>
                  <w:divBdr>
                    <w:top w:val="none" w:sz="0" w:space="0" w:color="auto"/>
                    <w:left w:val="none" w:sz="0" w:space="0" w:color="auto"/>
                    <w:bottom w:val="none" w:sz="0" w:space="0" w:color="auto"/>
                    <w:right w:val="none" w:sz="0" w:space="0" w:color="auto"/>
                  </w:divBdr>
                </w:div>
                <w:div w:id="704791625">
                  <w:marLeft w:val="0"/>
                  <w:marRight w:val="0"/>
                  <w:marTop w:val="0"/>
                  <w:marBottom w:val="0"/>
                  <w:divBdr>
                    <w:top w:val="none" w:sz="0" w:space="0" w:color="auto"/>
                    <w:left w:val="none" w:sz="0" w:space="0" w:color="auto"/>
                    <w:bottom w:val="none" w:sz="0" w:space="0" w:color="auto"/>
                    <w:right w:val="none" w:sz="0" w:space="0" w:color="auto"/>
                  </w:divBdr>
                </w:div>
                <w:div w:id="1392853127">
                  <w:marLeft w:val="0"/>
                  <w:marRight w:val="0"/>
                  <w:marTop w:val="0"/>
                  <w:marBottom w:val="0"/>
                  <w:divBdr>
                    <w:top w:val="none" w:sz="0" w:space="0" w:color="auto"/>
                    <w:left w:val="none" w:sz="0" w:space="0" w:color="auto"/>
                    <w:bottom w:val="none" w:sz="0" w:space="0" w:color="auto"/>
                    <w:right w:val="none" w:sz="0" w:space="0" w:color="auto"/>
                  </w:divBdr>
                </w:div>
                <w:div w:id="491680997">
                  <w:marLeft w:val="0"/>
                  <w:marRight w:val="0"/>
                  <w:marTop w:val="0"/>
                  <w:marBottom w:val="0"/>
                  <w:divBdr>
                    <w:top w:val="none" w:sz="0" w:space="0" w:color="auto"/>
                    <w:left w:val="none" w:sz="0" w:space="0" w:color="auto"/>
                    <w:bottom w:val="none" w:sz="0" w:space="0" w:color="auto"/>
                    <w:right w:val="none" w:sz="0" w:space="0" w:color="auto"/>
                  </w:divBdr>
                </w:div>
                <w:div w:id="811748171">
                  <w:marLeft w:val="0"/>
                  <w:marRight w:val="0"/>
                  <w:marTop w:val="0"/>
                  <w:marBottom w:val="0"/>
                  <w:divBdr>
                    <w:top w:val="none" w:sz="0" w:space="0" w:color="auto"/>
                    <w:left w:val="none" w:sz="0" w:space="0" w:color="auto"/>
                    <w:bottom w:val="none" w:sz="0" w:space="0" w:color="auto"/>
                    <w:right w:val="none" w:sz="0" w:space="0" w:color="auto"/>
                  </w:divBdr>
                </w:div>
                <w:div w:id="391076616">
                  <w:marLeft w:val="0"/>
                  <w:marRight w:val="0"/>
                  <w:marTop w:val="0"/>
                  <w:marBottom w:val="0"/>
                  <w:divBdr>
                    <w:top w:val="none" w:sz="0" w:space="0" w:color="auto"/>
                    <w:left w:val="none" w:sz="0" w:space="0" w:color="auto"/>
                    <w:bottom w:val="none" w:sz="0" w:space="0" w:color="auto"/>
                    <w:right w:val="none" w:sz="0" w:space="0" w:color="auto"/>
                  </w:divBdr>
                </w:div>
                <w:div w:id="1506356347">
                  <w:marLeft w:val="0"/>
                  <w:marRight w:val="0"/>
                  <w:marTop w:val="0"/>
                  <w:marBottom w:val="0"/>
                  <w:divBdr>
                    <w:top w:val="none" w:sz="0" w:space="0" w:color="auto"/>
                    <w:left w:val="none" w:sz="0" w:space="0" w:color="auto"/>
                    <w:bottom w:val="none" w:sz="0" w:space="0" w:color="auto"/>
                    <w:right w:val="none" w:sz="0" w:space="0" w:color="auto"/>
                  </w:divBdr>
                </w:div>
                <w:div w:id="2033141651">
                  <w:marLeft w:val="0"/>
                  <w:marRight w:val="0"/>
                  <w:marTop w:val="0"/>
                  <w:marBottom w:val="0"/>
                  <w:divBdr>
                    <w:top w:val="none" w:sz="0" w:space="0" w:color="auto"/>
                    <w:left w:val="none" w:sz="0" w:space="0" w:color="auto"/>
                    <w:bottom w:val="none" w:sz="0" w:space="0" w:color="auto"/>
                    <w:right w:val="none" w:sz="0" w:space="0" w:color="auto"/>
                  </w:divBdr>
                </w:div>
                <w:div w:id="1746803605">
                  <w:marLeft w:val="0"/>
                  <w:marRight w:val="0"/>
                  <w:marTop w:val="0"/>
                  <w:marBottom w:val="0"/>
                  <w:divBdr>
                    <w:top w:val="none" w:sz="0" w:space="0" w:color="auto"/>
                    <w:left w:val="none" w:sz="0" w:space="0" w:color="auto"/>
                    <w:bottom w:val="none" w:sz="0" w:space="0" w:color="auto"/>
                    <w:right w:val="none" w:sz="0" w:space="0" w:color="auto"/>
                  </w:divBdr>
                </w:div>
                <w:div w:id="1029991927">
                  <w:marLeft w:val="0"/>
                  <w:marRight w:val="0"/>
                  <w:marTop w:val="0"/>
                  <w:marBottom w:val="0"/>
                  <w:divBdr>
                    <w:top w:val="none" w:sz="0" w:space="0" w:color="auto"/>
                    <w:left w:val="none" w:sz="0" w:space="0" w:color="auto"/>
                    <w:bottom w:val="none" w:sz="0" w:space="0" w:color="auto"/>
                    <w:right w:val="none" w:sz="0" w:space="0" w:color="auto"/>
                  </w:divBdr>
                </w:div>
                <w:div w:id="1072921523">
                  <w:marLeft w:val="0"/>
                  <w:marRight w:val="0"/>
                  <w:marTop w:val="0"/>
                  <w:marBottom w:val="0"/>
                  <w:divBdr>
                    <w:top w:val="none" w:sz="0" w:space="0" w:color="auto"/>
                    <w:left w:val="none" w:sz="0" w:space="0" w:color="auto"/>
                    <w:bottom w:val="none" w:sz="0" w:space="0" w:color="auto"/>
                    <w:right w:val="none" w:sz="0" w:space="0" w:color="auto"/>
                  </w:divBdr>
                </w:div>
                <w:div w:id="768043237">
                  <w:marLeft w:val="0"/>
                  <w:marRight w:val="0"/>
                  <w:marTop w:val="0"/>
                  <w:marBottom w:val="0"/>
                  <w:divBdr>
                    <w:top w:val="none" w:sz="0" w:space="0" w:color="auto"/>
                    <w:left w:val="none" w:sz="0" w:space="0" w:color="auto"/>
                    <w:bottom w:val="none" w:sz="0" w:space="0" w:color="auto"/>
                    <w:right w:val="none" w:sz="0" w:space="0" w:color="auto"/>
                  </w:divBdr>
                </w:div>
                <w:div w:id="1071730466">
                  <w:marLeft w:val="0"/>
                  <w:marRight w:val="0"/>
                  <w:marTop w:val="0"/>
                  <w:marBottom w:val="0"/>
                  <w:divBdr>
                    <w:top w:val="none" w:sz="0" w:space="0" w:color="auto"/>
                    <w:left w:val="none" w:sz="0" w:space="0" w:color="auto"/>
                    <w:bottom w:val="none" w:sz="0" w:space="0" w:color="auto"/>
                    <w:right w:val="none" w:sz="0" w:space="0" w:color="auto"/>
                  </w:divBdr>
                </w:div>
                <w:div w:id="1948078253">
                  <w:marLeft w:val="0"/>
                  <w:marRight w:val="0"/>
                  <w:marTop w:val="0"/>
                  <w:marBottom w:val="0"/>
                  <w:divBdr>
                    <w:top w:val="none" w:sz="0" w:space="0" w:color="auto"/>
                    <w:left w:val="none" w:sz="0" w:space="0" w:color="auto"/>
                    <w:bottom w:val="none" w:sz="0" w:space="0" w:color="auto"/>
                    <w:right w:val="none" w:sz="0" w:space="0" w:color="auto"/>
                  </w:divBdr>
                </w:div>
                <w:div w:id="514073478">
                  <w:marLeft w:val="0"/>
                  <w:marRight w:val="0"/>
                  <w:marTop w:val="0"/>
                  <w:marBottom w:val="0"/>
                  <w:divBdr>
                    <w:top w:val="none" w:sz="0" w:space="0" w:color="auto"/>
                    <w:left w:val="none" w:sz="0" w:space="0" w:color="auto"/>
                    <w:bottom w:val="none" w:sz="0" w:space="0" w:color="auto"/>
                    <w:right w:val="none" w:sz="0" w:space="0" w:color="auto"/>
                  </w:divBdr>
                </w:div>
                <w:div w:id="1642924923">
                  <w:marLeft w:val="0"/>
                  <w:marRight w:val="0"/>
                  <w:marTop w:val="0"/>
                  <w:marBottom w:val="0"/>
                  <w:divBdr>
                    <w:top w:val="none" w:sz="0" w:space="0" w:color="auto"/>
                    <w:left w:val="none" w:sz="0" w:space="0" w:color="auto"/>
                    <w:bottom w:val="none" w:sz="0" w:space="0" w:color="auto"/>
                    <w:right w:val="none" w:sz="0" w:space="0" w:color="auto"/>
                  </w:divBdr>
                </w:div>
                <w:div w:id="1784035504">
                  <w:marLeft w:val="0"/>
                  <w:marRight w:val="0"/>
                  <w:marTop w:val="0"/>
                  <w:marBottom w:val="0"/>
                  <w:divBdr>
                    <w:top w:val="none" w:sz="0" w:space="0" w:color="auto"/>
                    <w:left w:val="none" w:sz="0" w:space="0" w:color="auto"/>
                    <w:bottom w:val="none" w:sz="0" w:space="0" w:color="auto"/>
                    <w:right w:val="none" w:sz="0" w:space="0" w:color="auto"/>
                  </w:divBdr>
                </w:div>
                <w:div w:id="1566794566">
                  <w:marLeft w:val="0"/>
                  <w:marRight w:val="0"/>
                  <w:marTop w:val="0"/>
                  <w:marBottom w:val="0"/>
                  <w:divBdr>
                    <w:top w:val="none" w:sz="0" w:space="0" w:color="auto"/>
                    <w:left w:val="none" w:sz="0" w:space="0" w:color="auto"/>
                    <w:bottom w:val="none" w:sz="0" w:space="0" w:color="auto"/>
                    <w:right w:val="none" w:sz="0" w:space="0" w:color="auto"/>
                  </w:divBdr>
                </w:div>
                <w:div w:id="521672278">
                  <w:marLeft w:val="0"/>
                  <w:marRight w:val="0"/>
                  <w:marTop w:val="0"/>
                  <w:marBottom w:val="0"/>
                  <w:divBdr>
                    <w:top w:val="none" w:sz="0" w:space="0" w:color="auto"/>
                    <w:left w:val="none" w:sz="0" w:space="0" w:color="auto"/>
                    <w:bottom w:val="none" w:sz="0" w:space="0" w:color="auto"/>
                    <w:right w:val="none" w:sz="0" w:space="0" w:color="auto"/>
                  </w:divBdr>
                </w:div>
                <w:div w:id="1692298788">
                  <w:marLeft w:val="0"/>
                  <w:marRight w:val="0"/>
                  <w:marTop w:val="0"/>
                  <w:marBottom w:val="0"/>
                  <w:divBdr>
                    <w:top w:val="none" w:sz="0" w:space="0" w:color="auto"/>
                    <w:left w:val="none" w:sz="0" w:space="0" w:color="auto"/>
                    <w:bottom w:val="none" w:sz="0" w:space="0" w:color="auto"/>
                    <w:right w:val="none" w:sz="0" w:space="0" w:color="auto"/>
                  </w:divBdr>
                </w:div>
                <w:div w:id="173807664">
                  <w:marLeft w:val="0"/>
                  <w:marRight w:val="0"/>
                  <w:marTop w:val="0"/>
                  <w:marBottom w:val="0"/>
                  <w:divBdr>
                    <w:top w:val="none" w:sz="0" w:space="0" w:color="auto"/>
                    <w:left w:val="none" w:sz="0" w:space="0" w:color="auto"/>
                    <w:bottom w:val="none" w:sz="0" w:space="0" w:color="auto"/>
                    <w:right w:val="none" w:sz="0" w:space="0" w:color="auto"/>
                  </w:divBdr>
                </w:div>
                <w:div w:id="1827893899">
                  <w:marLeft w:val="0"/>
                  <w:marRight w:val="0"/>
                  <w:marTop w:val="0"/>
                  <w:marBottom w:val="0"/>
                  <w:divBdr>
                    <w:top w:val="none" w:sz="0" w:space="0" w:color="auto"/>
                    <w:left w:val="none" w:sz="0" w:space="0" w:color="auto"/>
                    <w:bottom w:val="none" w:sz="0" w:space="0" w:color="auto"/>
                    <w:right w:val="none" w:sz="0" w:space="0" w:color="auto"/>
                  </w:divBdr>
                </w:div>
                <w:div w:id="2063089461">
                  <w:marLeft w:val="0"/>
                  <w:marRight w:val="0"/>
                  <w:marTop w:val="0"/>
                  <w:marBottom w:val="0"/>
                  <w:divBdr>
                    <w:top w:val="none" w:sz="0" w:space="0" w:color="auto"/>
                    <w:left w:val="none" w:sz="0" w:space="0" w:color="auto"/>
                    <w:bottom w:val="none" w:sz="0" w:space="0" w:color="auto"/>
                    <w:right w:val="none" w:sz="0" w:space="0" w:color="auto"/>
                  </w:divBdr>
                </w:div>
                <w:div w:id="6105357">
                  <w:marLeft w:val="0"/>
                  <w:marRight w:val="0"/>
                  <w:marTop w:val="0"/>
                  <w:marBottom w:val="0"/>
                  <w:divBdr>
                    <w:top w:val="none" w:sz="0" w:space="0" w:color="auto"/>
                    <w:left w:val="none" w:sz="0" w:space="0" w:color="auto"/>
                    <w:bottom w:val="none" w:sz="0" w:space="0" w:color="auto"/>
                    <w:right w:val="none" w:sz="0" w:space="0" w:color="auto"/>
                  </w:divBdr>
                </w:div>
                <w:div w:id="1978223284">
                  <w:marLeft w:val="0"/>
                  <w:marRight w:val="0"/>
                  <w:marTop w:val="0"/>
                  <w:marBottom w:val="0"/>
                  <w:divBdr>
                    <w:top w:val="none" w:sz="0" w:space="0" w:color="auto"/>
                    <w:left w:val="none" w:sz="0" w:space="0" w:color="auto"/>
                    <w:bottom w:val="none" w:sz="0" w:space="0" w:color="auto"/>
                    <w:right w:val="none" w:sz="0" w:space="0" w:color="auto"/>
                  </w:divBdr>
                </w:div>
                <w:div w:id="1752236948">
                  <w:marLeft w:val="0"/>
                  <w:marRight w:val="0"/>
                  <w:marTop w:val="0"/>
                  <w:marBottom w:val="0"/>
                  <w:divBdr>
                    <w:top w:val="none" w:sz="0" w:space="0" w:color="auto"/>
                    <w:left w:val="none" w:sz="0" w:space="0" w:color="auto"/>
                    <w:bottom w:val="none" w:sz="0" w:space="0" w:color="auto"/>
                    <w:right w:val="none" w:sz="0" w:space="0" w:color="auto"/>
                  </w:divBdr>
                </w:div>
                <w:div w:id="1513571799">
                  <w:marLeft w:val="0"/>
                  <w:marRight w:val="0"/>
                  <w:marTop w:val="0"/>
                  <w:marBottom w:val="0"/>
                  <w:divBdr>
                    <w:top w:val="none" w:sz="0" w:space="0" w:color="auto"/>
                    <w:left w:val="none" w:sz="0" w:space="0" w:color="auto"/>
                    <w:bottom w:val="none" w:sz="0" w:space="0" w:color="auto"/>
                    <w:right w:val="none" w:sz="0" w:space="0" w:color="auto"/>
                  </w:divBdr>
                </w:div>
                <w:div w:id="18696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8975">
      <w:bodyDiv w:val="1"/>
      <w:marLeft w:val="0"/>
      <w:marRight w:val="0"/>
      <w:marTop w:val="0"/>
      <w:marBottom w:val="0"/>
      <w:divBdr>
        <w:top w:val="none" w:sz="0" w:space="0" w:color="auto"/>
        <w:left w:val="none" w:sz="0" w:space="0" w:color="auto"/>
        <w:bottom w:val="none" w:sz="0" w:space="0" w:color="auto"/>
        <w:right w:val="none" w:sz="0" w:space="0" w:color="auto"/>
      </w:divBdr>
      <w:divsChild>
        <w:div w:id="1138953746">
          <w:marLeft w:val="0"/>
          <w:marRight w:val="0"/>
          <w:marTop w:val="0"/>
          <w:marBottom w:val="0"/>
          <w:divBdr>
            <w:top w:val="none" w:sz="0" w:space="0" w:color="auto"/>
            <w:left w:val="none" w:sz="0" w:space="0" w:color="auto"/>
            <w:bottom w:val="none" w:sz="0" w:space="0" w:color="auto"/>
            <w:right w:val="none" w:sz="0" w:space="0" w:color="auto"/>
          </w:divBdr>
        </w:div>
        <w:div w:id="146902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310675661">
              <w:marLeft w:val="0"/>
              <w:marRight w:val="0"/>
              <w:marTop w:val="0"/>
              <w:marBottom w:val="0"/>
              <w:divBdr>
                <w:top w:val="none" w:sz="0" w:space="0" w:color="auto"/>
                <w:left w:val="none" w:sz="0" w:space="0" w:color="auto"/>
                <w:bottom w:val="none" w:sz="0" w:space="0" w:color="auto"/>
                <w:right w:val="none" w:sz="0" w:space="0" w:color="auto"/>
              </w:divBdr>
            </w:div>
            <w:div w:id="711997620">
              <w:marLeft w:val="0"/>
              <w:marRight w:val="0"/>
              <w:marTop w:val="0"/>
              <w:marBottom w:val="0"/>
              <w:divBdr>
                <w:top w:val="none" w:sz="0" w:space="0" w:color="auto"/>
                <w:left w:val="none" w:sz="0" w:space="0" w:color="auto"/>
                <w:bottom w:val="none" w:sz="0" w:space="0" w:color="auto"/>
                <w:right w:val="none" w:sz="0" w:space="0" w:color="auto"/>
              </w:divBdr>
            </w:div>
            <w:div w:id="1654605334">
              <w:marLeft w:val="0"/>
              <w:marRight w:val="0"/>
              <w:marTop w:val="0"/>
              <w:marBottom w:val="0"/>
              <w:divBdr>
                <w:top w:val="none" w:sz="0" w:space="0" w:color="auto"/>
                <w:left w:val="none" w:sz="0" w:space="0" w:color="auto"/>
                <w:bottom w:val="none" w:sz="0" w:space="0" w:color="auto"/>
                <w:right w:val="none" w:sz="0" w:space="0" w:color="auto"/>
              </w:divBdr>
            </w:div>
            <w:div w:id="1351681638">
              <w:marLeft w:val="0"/>
              <w:marRight w:val="0"/>
              <w:marTop w:val="0"/>
              <w:marBottom w:val="0"/>
              <w:divBdr>
                <w:top w:val="none" w:sz="0" w:space="0" w:color="auto"/>
                <w:left w:val="none" w:sz="0" w:space="0" w:color="auto"/>
                <w:bottom w:val="none" w:sz="0" w:space="0" w:color="auto"/>
                <w:right w:val="none" w:sz="0" w:space="0" w:color="auto"/>
              </w:divBdr>
            </w:div>
            <w:div w:id="148403916">
              <w:marLeft w:val="0"/>
              <w:marRight w:val="0"/>
              <w:marTop w:val="0"/>
              <w:marBottom w:val="0"/>
              <w:divBdr>
                <w:top w:val="none" w:sz="0" w:space="0" w:color="auto"/>
                <w:left w:val="none" w:sz="0" w:space="0" w:color="auto"/>
                <w:bottom w:val="none" w:sz="0" w:space="0" w:color="auto"/>
                <w:right w:val="none" w:sz="0" w:space="0" w:color="auto"/>
              </w:divBdr>
            </w:div>
            <w:div w:id="422384695">
              <w:marLeft w:val="0"/>
              <w:marRight w:val="0"/>
              <w:marTop w:val="0"/>
              <w:marBottom w:val="0"/>
              <w:divBdr>
                <w:top w:val="none" w:sz="0" w:space="0" w:color="auto"/>
                <w:left w:val="none" w:sz="0" w:space="0" w:color="auto"/>
                <w:bottom w:val="none" w:sz="0" w:space="0" w:color="auto"/>
                <w:right w:val="none" w:sz="0" w:space="0" w:color="auto"/>
              </w:divBdr>
            </w:div>
            <w:div w:id="2097706970">
              <w:marLeft w:val="0"/>
              <w:marRight w:val="0"/>
              <w:marTop w:val="0"/>
              <w:marBottom w:val="0"/>
              <w:divBdr>
                <w:top w:val="none" w:sz="0" w:space="0" w:color="auto"/>
                <w:left w:val="none" w:sz="0" w:space="0" w:color="auto"/>
                <w:bottom w:val="none" w:sz="0" w:space="0" w:color="auto"/>
                <w:right w:val="none" w:sz="0" w:space="0" w:color="auto"/>
              </w:divBdr>
            </w:div>
            <w:div w:id="453250265">
              <w:marLeft w:val="0"/>
              <w:marRight w:val="0"/>
              <w:marTop w:val="0"/>
              <w:marBottom w:val="0"/>
              <w:divBdr>
                <w:top w:val="none" w:sz="0" w:space="0" w:color="auto"/>
                <w:left w:val="none" w:sz="0" w:space="0" w:color="auto"/>
                <w:bottom w:val="none" w:sz="0" w:space="0" w:color="auto"/>
                <w:right w:val="none" w:sz="0" w:space="0" w:color="auto"/>
              </w:divBdr>
            </w:div>
            <w:div w:id="2111585515">
              <w:marLeft w:val="0"/>
              <w:marRight w:val="0"/>
              <w:marTop w:val="0"/>
              <w:marBottom w:val="0"/>
              <w:divBdr>
                <w:top w:val="none" w:sz="0" w:space="0" w:color="auto"/>
                <w:left w:val="none" w:sz="0" w:space="0" w:color="auto"/>
                <w:bottom w:val="none" w:sz="0" w:space="0" w:color="auto"/>
                <w:right w:val="none" w:sz="0" w:space="0" w:color="auto"/>
              </w:divBdr>
            </w:div>
            <w:div w:id="325279777">
              <w:marLeft w:val="0"/>
              <w:marRight w:val="0"/>
              <w:marTop w:val="0"/>
              <w:marBottom w:val="0"/>
              <w:divBdr>
                <w:top w:val="none" w:sz="0" w:space="0" w:color="auto"/>
                <w:left w:val="none" w:sz="0" w:space="0" w:color="auto"/>
                <w:bottom w:val="none" w:sz="0" w:space="0" w:color="auto"/>
                <w:right w:val="none" w:sz="0" w:space="0" w:color="auto"/>
              </w:divBdr>
            </w:div>
            <w:div w:id="1948149081">
              <w:marLeft w:val="0"/>
              <w:marRight w:val="0"/>
              <w:marTop w:val="0"/>
              <w:marBottom w:val="0"/>
              <w:divBdr>
                <w:top w:val="none" w:sz="0" w:space="0" w:color="auto"/>
                <w:left w:val="none" w:sz="0" w:space="0" w:color="auto"/>
                <w:bottom w:val="none" w:sz="0" w:space="0" w:color="auto"/>
                <w:right w:val="none" w:sz="0" w:space="0" w:color="auto"/>
              </w:divBdr>
            </w:div>
            <w:div w:id="632709992">
              <w:marLeft w:val="0"/>
              <w:marRight w:val="0"/>
              <w:marTop w:val="0"/>
              <w:marBottom w:val="0"/>
              <w:divBdr>
                <w:top w:val="none" w:sz="0" w:space="0" w:color="auto"/>
                <w:left w:val="none" w:sz="0" w:space="0" w:color="auto"/>
                <w:bottom w:val="none" w:sz="0" w:space="0" w:color="auto"/>
                <w:right w:val="none" w:sz="0" w:space="0" w:color="auto"/>
              </w:divBdr>
            </w:div>
            <w:div w:id="532688564">
              <w:marLeft w:val="0"/>
              <w:marRight w:val="0"/>
              <w:marTop w:val="0"/>
              <w:marBottom w:val="0"/>
              <w:divBdr>
                <w:top w:val="none" w:sz="0" w:space="0" w:color="auto"/>
                <w:left w:val="none" w:sz="0" w:space="0" w:color="auto"/>
                <w:bottom w:val="none" w:sz="0" w:space="0" w:color="auto"/>
                <w:right w:val="none" w:sz="0" w:space="0" w:color="auto"/>
              </w:divBdr>
            </w:div>
            <w:div w:id="899249821">
              <w:marLeft w:val="0"/>
              <w:marRight w:val="0"/>
              <w:marTop w:val="0"/>
              <w:marBottom w:val="0"/>
              <w:divBdr>
                <w:top w:val="none" w:sz="0" w:space="0" w:color="auto"/>
                <w:left w:val="none" w:sz="0" w:space="0" w:color="auto"/>
                <w:bottom w:val="none" w:sz="0" w:space="0" w:color="auto"/>
                <w:right w:val="none" w:sz="0" w:space="0" w:color="auto"/>
              </w:divBdr>
            </w:div>
            <w:div w:id="323317192">
              <w:marLeft w:val="0"/>
              <w:marRight w:val="0"/>
              <w:marTop w:val="0"/>
              <w:marBottom w:val="0"/>
              <w:divBdr>
                <w:top w:val="none" w:sz="0" w:space="0" w:color="auto"/>
                <w:left w:val="none" w:sz="0" w:space="0" w:color="auto"/>
                <w:bottom w:val="none" w:sz="0" w:space="0" w:color="auto"/>
                <w:right w:val="none" w:sz="0" w:space="0" w:color="auto"/>
              </w:divBdr>
            </w:div>
            <w:div w:id="795374301">
              <w:marLeft w:val="0"/>
              <w:marRight w:val="0"/>
              <w:marTop w:val="0"/>
              <w:marBottom w:val="0"/>
              <w:divBdr>
                <w:top w:val="none" w:sz="0" w:space="0" w:color="auto"/>
                <w:left w:val="none" w:sz="0" w:space="0" w:color="auto"/>
                <w:bottom w:val="none" w:sz="0" w:space="0" w:color="auto"/>
                <w:right w:val="none" w:sz="0" w:space="0" w:color="auto"/>
              </w:divBdr>
            </w:div>
            <w:div w:id="1049114720">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
            <w:div w:id="2127386649">
              <w:marLeft w:val="0"/>
              <w:marRight w:val="0"/>
              <w:marTop w:val="0"/>
              <w:marBottom w:val="0"/>
              <w:divBdr>
                <w:top w:val="none" w:sz="0" w:space="0" w:color="auto"/>
                <w:left w:val="none" w:sz="0" w:space="0" w:color="auto"/>
                <w:bottom w:val="none" w:sz="0" w:space="0" w:color="auto"/>
                <w:right w:val="none" w:sz="0" w:space="0" w:color="auto"/>
              </w:divBdr>
            </w:div>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8610">
      <w:bodyDiv w:val="1"/>
      <w:marLeft w:val="0"/>
      <w:marRight w:val="0"/>
      <w:marTop w:val="0"/>
      <w:marBottom w:val="0"/>
      <w:divBdr>
        <w:top w:val="none" w:sz="0" w:space="0" w:color="auto"/>
        <w:left w:val="none" w:sz="0" w:space="0" w:color="auto"/>
        <w:bottom w:val="none" w:sz="0" w:space="0" w:color="auto"/>
        <w:right w:val="none" w:sz="0" w:space="0" w:color="auto"/>
      </w:divBdr>
    </w:div>
    <w:div w:id="1703094686">
      <w:bodyDiv w:val="1"/>
      <w:marLeft w:val="0"/>
      <w:marRight w:val="0"/>
      <w:marTop w:val="0"/>
      <w:marBottom w:val="0"/>
      <w:divBdr>
        <w:top w:val="none" w:sz="0" w:space="0" w:color="auto"/>
        <w:left w:val="none" w:sz="0" w:space="0" w:color="auto"/>
        <w:bottom w:val="none" w:sz="0" w:space="0" w:color="auto"/>
        <w:right w:val="none" w:sz="0" w:space="0" w:color="auto"/>
      </w:divBdr>
      <w:divsChild>
        <w:div w:id="84312643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12481082">
              <w:marLeft w:val="0"/>
              <w:marRight w:val="0"/>
              <w:marTop w:val="0"/>
              <w:marBottom w:val="0"/>
              <w:divBdr>
                <w:top w:val="none" w:sz="0" w:space="0" w:color="auto"/>
                <w:left w:val="none" w:sz="0" w:space="0" w:color="auto"/>
                <w:bottom w:val="none" w:sz="0" w:space="0" w:color="auto"/>
                <w:right w:val="none" w:sz="0" w:space="0" w:color="auto"/>
              </w:divBdr>
            </w:div>
            <w:div w:id="2139907990">
              <w:marLeft w:val="0"/>
              <w:marRight w:val="0"/>
              <w:marTop w:val="0"/>
              <w:marBottom w:val="0"/>
              <w:divBdr>
                <w:top w:val="none" w:sz="0" w:space="0" w:color="auto"/>
                <w:left w:val="none" w:sz="0" w:space="0" w:color="auto"/>
                <w:bottom w:val="none" w:sz="0" w:space="0" w:color="auto"/>
                <w:right w:val="none" w:sz="0" w:space="0" w:color="auto"/>
              </w:divBdr>
            </w:div>
            <w:div w:id="2146384119">
              <w:marLeft w:val="0"/>
              <w:marRight w:val="0"/>
              <w:marTop w:val="0"/>
              <w:marBottom w:val="0"/>
              <w:divBdr>
                <w:top w:val="none" w:sz="0" w:space="0" w:color="auto"/>
                <w:left w:val="none" w:sz="0" w:space="0" w:color="auto"/>
                <w:bottom w:val="none" w:sz="0" w:space="0" w:color="auto"/>
                <w:right w:val="none" w:sz="0" w:space="0" w:color="auto"/>
              </w:divBdr>
            </w:div>
            <w:div w:id="1654599919">
              <w:marLeft w:val="0"/>
              <w:marRight w:val="0"/>
              <w:marTop w:val="0"/>
              <w:marBottom w:val="0"/>
              <w:divBdr>
                <w:top w:val="none" w:sz="0" w:space="0" w:color="auto"/>
                <w:left w:val="none" w:sz="0" w:space="0" w:color="auto"/>
                <w:bottom w:val="none" w:sz="0" w:space="0" w:color="auto"/>
                <w:right w:val="none" w:sz="0" w:space="0" w:color="auto"/>
              </w:divBdr>
            </w:div>
            <w:div w:id="1328749867">
              <w:marLeft w:val="0"/>
              <w:marRight w:val="0"/>
              <w:marTop w:val="0"/>
              <w:marBottom w:val="0"/>
              <w:divBdr>
                <w:top w:val="none" w:sz="0" w:space="0" w:color="auto"/>
                <w:left w:val="none" w:sz="0" w:space="0" w:color="auto"/>
                <w:bottom w:val="none" w:sz="0" w:space="0" w:color="auto"/>
                <w:right w:val="none" w:sz="0" w:space="0" w:color="auto"/>
              </w:divBdr>
            </w:div>
            <w:div w:id="2061516378">
              <w:marLeft w:val="0"/>
              <w:marRight w:val="0"/>
              <w:marTop w:val="0"/>
              <w:marBottom w:val="0"/>
              <w:divBdr>
                <w:top w:val="none" w:sz="0" w:space="0" w:color="auto"/>
                <w:left w:val="none" w:sz="0" w:space="0" w:color="auto"/>
                <w:bottom w:val="none" w:sz="0" w:space="0" w:color="auto"/>
                <w:right w:val="none" w:sz="0" w:space="0" w:color="auto"/>
              </w:divBdr>
            </w:div>
            <w:div w:id="218904197">
              <w:marLeft w:val="0"/>
              <w:marRight w:val="0"/>
              <w:marTop w:val="0"/>
              <w:marBottom w:val="0"/>
              <w:divBdr>
                <w:top w:val="none" w:sz="0" w:space="0" w:color="auto"/>
                <w:left w:val="none" w:sz="0" w:space="0" w:color="auto"/>
                <w:bottom w:val="none" w:sz="0" w:space="0" w:color="auto"/>
                <w:right w:val="none" w:sz="0" w:space="0" w:color="auto"/>
              </w:divBdr>
            </w:div>
            <w:div w:id="820118296">
              <w:marLeft w:val="0"/>
              <w:marRight w:val="0"/>
              <w:marTop w:val="0"/>
              <w:marBottom w:val="0"/>
              <w:divBdr>
                <w:top w:val="none" w:sz="0" w:space="0" w:color="auto"/>
                <w:left w:val="none" w:sz="0" w:space="0" w:color="auto"/>
                <w:bottom w:val="none" w:sz="0" w:space="0" w:color="auto"/>
                <w:right w:val="none" w:sz="0" w:space="0" w:color="auto"/>
              </w:divBdr>
            </w:div>
            <w:div w:id="1042753546">
              <w:marLeft w:val="0"/>
              <w:marRight w:val="0"/>
              <w:marTop w:val="0"/>
              <w:marBottom w:val="0"/>
              <w:divBdr>
                <w:top w:val="none" w:sz="0" w:space="0" w:color="auto"/>
                <w:left w:val="none" w:sz="0" w:space="0" w:color="auto"/>
                <w:bottom w:val="none" w:sz="0" w:space="0" w:color="auto"/>
                <w:right w:val="none" w:sz="0" w:space="0" w:color="auto"/>
              </w:divBdr>
            </w:div>
            <w:div w:id="563376107">
              <w:marLeft w:val="0"/>
              <w:marRight w:val="0"/>
              <w:marTop w:val="0"/>
              <w:marBottom w:val="0"/>
              <w:divBdr>
                <w:top w:val="none" w:sz="0" w:space="0" w:color="auto"/>
                <w:left w:val="none" w:sz="0" w:space="0" w:color="auto"/>
                <w:bottom w:val="none" w:sz="0" w:space="0" w:color="auto"/>
                <w:right w:val="none" w:sz="0" w:space="0" w:color="auto"/>
              </w:divBdr>
            </w:div>
            <w:div w:id="6602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4805</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2018-08-21T20:05:00Z</dcterms:created>
  <dcterms:modified xsi:type="dcterms:W3CDTF">2018-08-21T20:05:00Z</dcterms:modified>
</cp:coreProperties>
</file>