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FBA9B" w14:textId="77777777" w:rsidR="003B7E80" w:rsidRPr="003B7E80" w:rsidRDefault="003B7E80" w:rsidP="003B7E80">
      <w:pPr>
        <w:shd w:val="clear" w:color="auto" w:fill="FFFFFF"/>
        <w:rPr>
          <w:rFonts w:ascii="Times New Roman" w:eastAsia="Times New Roman" w:hAnsi="Times New Roman" w:cs="Times New Roman"/>
          <w:color w:val="313640"/>
          <w:sz w:val="17"/>
          <w:szCs w:val="17"/>
        </w:rPr>
      </w:pPr>
      <w:r w:rsidRPr="003B7E80">
        <w:rPr>
          <w:rFonts w:ascii="Times New Roman" w:eastAsia="Times New Roman" w:hAnsi="Times New Roman" w:cs="Times New Roman"/>
          <w:color w:val="313640"/>
          <w:sz w:val="17"/>
          <w:szCs w:val="17"/>
        </w:rPr>
        <w:t>This is an addendum to the Commercial Inspection Agreement regarding the inspection at: _______________________________________________________________________.</w:t>
      </w:r>
    </w:p>
    <w:p w14:paraId="208697FD" w14:textId="77777777" w:rsidR="003B7E80" w:rsidRPr="003B7E80" w:rsidRDefault="003B7E80" w:rsidP="003B7E80">
      <w:pPr>
        <w:shd w:val="clear" w:color="auto" w:fill="FFFFFF"/>
        <w:rPr>
          <w:rFonts w:ascii="Times New Roman" w:eastAsia="Times New Roman" w:hAnsi="Times New Roman" w:cs="Times New Roman"/>
          <w:color w:val="313640"/>
          <w:sz w:val="17"/>
          <w:szCs w:val="17"/>
        </w:rPr>
      </w:pPr>
      <w:r w:rsidRPr="003B7E80">
        <w:rPr>
          <w:rFonts w:ascii="Times New Roman" w:eastAsia="Times New Roman" w:hAnsi="Times New Roman" w:cs="Times New Roman"/>
          <w:color w:val="313640"/>
          <w:sz w:val="17"/>
          <w:szCs w:val="17"/>
        </w:rPr>
        <w:t> </w:t>
      </w:r>
    </w:p>
    <w:p w14:paraId="668189EB" w14:textId="77777777" w:rsidR="003B7E80" w:rsidRPr="003B7E80" w:rsidRDefault="003B7E80" w:rsidP="003B7E80">
      <w:pPr>
        <w:shd w:val="clear" w:color="auto" w:fill="FFFFFF"/>
        <w:rPr>
          <w:rFonts w:ascii="Times New Roman" w:eastAsia="Times New Roman" w:hAnsi="Times New Roman" w:cs="Times New Roman"/>
          <w:color w:val="313640"/>
          <w:sz w:val="17"/>
          <w:szCs w:val="17"/>
        </w:rPr>
      </w:pPr>
      <w:r w:rsidRPr="003B7E80">
        <w:rPr>
          <w:rFonts w:ascii="Times New Roman" w:eastAsia="Times New Roman" w:hAnsi="Times New Roman" w:cs="Times New Roman"/>
          <w:color w:val="313640"/>
          <w:sz w:val="17"/>
          <w:szCs w:val="17"/>
        </w:rPr>
        <w:t>Thermal imaging is a technology that allows the InterNACHI-CCPIA INSPECTOR to show you things about a building that no one can show you using other inspection methods. Thermal imaging produces images of invisible heat energy emitted from objects and systems in the building, and allows us to measure it. Thermal imaging helps to diagnose the problem rather than merely identify symptoms, and can sometimes, but not always, identify and document: electrical faults before they cause a fire; overloaded and undersized circuits; circuit breakers in need of immediate replacement; missing, damaged, and/or wet insulation; heat loss and air infiltration in walls, ceilings, floors, windows and doors; water and moisture intrusion that could lead to mold; possible pest infestation; hidden roof leaks before they cause serious damage; air-conditioner compressor leaks; under-fastening and/or missing framing members; structural defects; broken seals in double-pane windows; energy loss and efficiency; dangerous flue leaks; damaged and/or malfunctioning radiant heating systems; unknown plumbing leaks; and overheated equipment. These color images can then be included in the inspection report, providing supporting documentation to the report.  A picture is worth a thousand words. </w:t>
      </w:r>
    </w:p>
    <w:p w14:paraId="1294E161" w14:textId="77777777" w:rsidR="003B7E80" w:rsidRPr="003B7E80" w:rsidRDefault="003B7E80" w:rsidP="003B7E80">
      <w:pPr>
        <w:shd w:val="clear" w:color="auto" w:fill="FFFFFF"/>
        <w:rPr>
          <w:rFonts w:ascii="Times New Roman" w:eastAsia="Times New Roman" w:hAnsi="Times New Roman" w:cs="Times New Roman"/>
          <w:color w:val="313640"/>
          <w:sz w:val="17"/>
          <w:szCs w:val="17"/>
        </w:rPr>
      </w:pPr>
      <w:r w:rsidRPr="003B7E80">
        <w:rPr>
          <w:rFonts w:ascii="Times New Roman" w:eastAsia="Times New Roman" w:hAnsi="Times New Roman" w:cs="Times New Roman"/>
          <w:color w:val="313640"/>
          <w:sz w:val="17"/>
          <w:szCs w:val="17"/>
        </w:rPr>
        <w:t> </w:t>
      </w:r>
    </w:p>
    <w:p w14:paraId="7496F404" w14:textId="77777777" w:rsidR="003B7E80" w:rsidRPr="003B7E80" w:rsidRDefault="003B7E80" w:rsidP="003B7E80">
      <w:pPr>
        <w:shd w:val="clear" w:color="auto" w:fill="FFFFFF"/>
        <w:rPr>
          <w:rFonts w:ascii="Times New Roman" w:eastAsia="Times New Roman" w:hAnsi="Times New Roman" w:cs="Times New Roman"/>
          <w:color w:val="313640"/>
          <w:sz w:val="17"/>
          <w:szCs w:val="17"/>
        </w:rPr>
      </w:pPr>
      <w:r w:rsidRPr="003B7E80">
        <w:rPr>
          <w:rFonts w:ascii="Times New Roman" w:eastAsia="Times New Roman" w:hAnsi="Times New Roman" w:cs="Times New Roman"/>
          <w:color w:val="313640"/>
          <w:sz w:val="17"/>
          <w:szCs w:val="17"/>
        </w:rPr>
        <w:t>1. CLIENT requests and authorizes INSPECTOR to perform a thermal imaging scan on the structure at __________________________________ for the following purposes:  ___________________________________.  The fee for this additional service will be $_____________, all of which is due prior to delivery of the thermal images.</w:t>
      </w:r>
    </w:p>
    <w:p w14:paraId="5E1C3CFB" w14:textId="77777777" w:rsidR="003B7E80" w:rsidRPr="003B7E80" w:rsidRDefault="003B7E80" w:rsidP="003B7E80">
      <w:pPr>
        <w:shd w:val="clear" w:color="auto" w:fill="FFFFFF"/>
        <w:rPr>
          <w:rFonts w:ascii="Times New Roman" w:eastAsia="Times New Roman" w:hAnsi="Times New Roman" w:cs="Times New Roman"/>
          <w:color w:val="313640"/>
          <w:sz w:val="17"/>
          <w:szCs w:val="17"/>
        </w:rPr>
      </w:pPr>
      <w:r w:rsidRPr="003B7E80">
        <w:rPr>
          <w:rFonts w:ascii="Times New Roman" w:eastAsia="Times New Roman" w:hAnsi="Times New Roman" w:cs="Times New Roman"/>
          <w:color w:val="313640"/>
          <w:sz w:val="17"/>
          <w:szCs w:val="17"/>
        </w:rPr>
        <w:t> </w:t>
      </w:r>
    </w:p>
    <w:p w14:paraId="7C5C4903" w14:textId="77777777" w:rsidR="003B7E80" w:rsidRPr="003B7E80" w:rsidRDefault="003B7E80" w:rsidP="003B7E80">
      <w:pPr>
        <w:shd w:val="clear" w:color="auto" w:fill="FFFFFF"/>
        <w:rPr>
          <w:rFonts w:ascii="Times New Roman" w:eastAsia="Times New Roman" w:hAnsi="Times New Roman" w:cs="Times New Roman"/>
          <w:color w:val="313640"/>
          <w:sz w:val="17"/>
          <w:szCs w:val="17"/>
        </w:rPr>
      </w:pPr>
      <w:r w:rsidRPr="003B7E80">
        <w:rPr>
          <w:rFonts w:ascii="Times New Roman" w:eastAsia="Times New Roman" w:hAnsi="Times New Roman" w:cs="Times New Roman"/>
          <w:color w:val="313640"/>
          <w:sz w:val="17"/>
          <w:szCs w:val="17"/>
        </w:rPr>
        <w:t>2. INSPECTOR’s liability for any damages allegedly arising out of any aspect of the thermal-imaging service shall be limited to the additional amount paid for the thermal-imaging scan.  CLIENT voluntarily waives any claim for consequential, exemplary or incidental damages to the fullest extent allowed by law.</w:t>
      </w:r>
    </w:p>
    <w:p w14:paraId="7B6A0481" w14:textId="77777777" w:rsidR="003B7E80" w:rsidRPr="003B7E80" w:rsidRDefault="003B7E80" w:rsidP="003B7E80">
      <w:pPr>
        <w:shd w:val="clear" w:color="auto" w:fill="FFFFFF"/>
        <w:rPr>
          <w:rFonts w:ascii="Times New Roman" w:eastAsia="Times New Roman" w:hAnsi="Times New Roman" w:cs="Times New Roman"/>
          <w:color w:val="313640"/>
          <w:sz w:val="17"/>
          <w:szCs w:val="17"/>
        </w:rPr>
      </w:pPr>
      <w:r w:rsidRPr="003B7E80">
        <w:rPr>
          <w:rFonts w:ascii="Times New Roman" w:eastAsia="Times New Roman" w:hAnsi="Times New Roman" w:cs="Times New Roman"/>
          <w:color w:val="313640"/>
          <w:sz w:val="17"/>
          <w:szCs w:val="17"/>
        </w:rPr>
        <w:t> </w:t>
      </w:r>
    </w:p>
    <w:p w14:paraId="2D3BB1FD" w14:textId="77777777" w:rsidR="003B7E80" w:rsidRPr="003B7E80" w:rsidRDefault="003B7E80" w:rsidP="003B7E80">
      <w:pPr>
        <w:shd w:val="clear" w:color="auto" w:fill="FFFFFF"/>
        <w:rPr>
          <w:rFonts w:ascii="Times New Roman" w:eastAsia="Times New Roman" w:hAnsi="Times New Roman" w:cs="Times New Roman"/>
          <w:color w:val="313640"/>
          <w:sz w:val="17"/>
          <w:szCs w:val="17"/>
        </w:rPr>
      </w:pPr>
      <w:r w:rsidRPr="003B7E80">
        <w:rPr>
          <w:rFonts w:ascii="Times New Roman" w:eastAsia="Times New Roman" w:hAnsi="Times New Roman" w:cs="Times New Roman"/>
          <w:color w:val="313640"/>
          <w:sz w:val="17"/>
          <w:szCs w:val="17"/>
        </w:rPr>
        <w:t>3. The thermal-imaging scan will be limited in scope to the equipment used by INSPECTOR.  The inspection will be a non-invasive and non-destructive examination of the visible, safe and readily accessible portions of the interior and/or exterior of the structure for atypical temperature/thermal variations.  NO OTHER WARRANTIES OF ANY KIND, EXPRESS OR IMPLIED, INCLUDING, BUT not LIMITED TO, WARRANTIES REGARDING FUTURE USE, HABITABILITY, OPERABILITY, SUITABILITY OR MERCHANTABILITY, WITH RESPECT TO THE SUBJECT PROPERTY, ARE PROVIDED.</w:t>
      </w:r>
    </w:p>
    <w:p w14:paraId="66280AC1" w14:textId="77777777" w:rsidR="003B7E80" w:rsidRPr="003B7E80" w:rsidRDefault="003B7E80" w:rsidP="003B7E80">
      <w:pPr>
        <w:shd w:val="clear" w:color="auto" w:fill="FFFFFF"/>
        <w:rPr>
          <w:rFonts w:ascii="Times New Roman" w:eastAsia="Times New Roman" w:hAnsi="Times New Roman" w:cs="Times New Roman"/>
          <w:color w:val="313640"/>
          <w:sz w:val="17"/>
          <w:szCs w:val="17"/>
        </w:rPr>
      </w:pPr>
      <w:r w:rsidRPr="003B7E80">
        <w:rPr>
          <w:rFonts w:ascii="Times New Roman" w:eastAsia="Times New Roman" w:hAnsi="Times New Roman" w:cs="Times New Roman"/>
          <w:color w:val="313640"/>
          <w:sz w:val="17"/>
          <w:szCs w:val="17"/>
        </w:rPr>
        <w:t> </w:t>
      </w:r>
    </w:p>
    <w:p w14:paraId="293171C5" w14:textId="77777777" w:rsidR="003B7E80" w:rsidRPr="003B7E80" w:rsidRDefault="003B7E80" w:rsidP="003B7E80">
      <w:pPr>
        <w:shd w:val="clear" w:color="auto" w:fill="FFFFFF"/>
        <w:rPr>
          <w:rFonts w:ascii="Times New Roman" w:eastAsia="Times New Roman" w:hAnsi="Times New Roman" w:cs="Times New Roman"/>
          <w:color w:val="313640"/>
          <w:sz w:val="17"/>
          <w:szCs w:val="17"/>
        </w:rPr>
      </w:pPr>
      <w:r w:rsidRPr="003B7E80">
        <w:rPr>
          <w:rFonts w:ascii="Times New Roman" w:eastAsia="Times New Roman" w:hAnsi="Times New Roman" w:cs="Times New Roman"/>
          <w:color w:val="313640"/>
          <w:sz w:val="17"/>
          <w:szCs w:val="17"/>
        </w:rPr>
        <w:t>4. Thermal imaging services do not include any inspections, examinations, testing or evaluations for harmful, dangerous or toxic substances, materials or environmental hazards, including, but not limited to: mold; bio-aerosols; radon; lead; asbestos; non-biological airborne particulates; contaminants; petroleum products; petrochemicals; radioactive materials; electromagnetic radiation; or plant, animal or insect secretions or excretions.  Infrared cameras are not moisture meters but can aid in identifying areas that warrant further investigation.  If INSPECTOR offers any information or opinions about any of the foregoing, this information shall be deemed to be informational only and supplied as a courtesy to the CLIENT, and shall not be deemed to be an amendment to this Addendum or the Commercial Inspection Agreement.</w:t>
      </w:r>
    </w:p>
    <w:p w14:paraId="68E65C5E" w14:textId="77777777" w:rsidR="003B7E80" w:rsidRPr="003B7E80" w:rsidRDefault="003B7E80" w:rsidP="003B7E80">
      <w:pPr>
        <w:shd w:val="clear" w:color="auto" w:fill="FFFFFF"/>
        <w:rPr>
          <w:rFonts w:ascii="Times New Roman" w:eastAsia="Times New Roman" w:hAnsi="Times New Roman" w:cs="Times New Roman"/>
          <w:color w:val="313640"/>
          <w:sz w:val="17"/>
          <w:szCs w:val="17"/>
        </w:rPr>
      </w:pPr>
      <w:r w:rsidRPr="003B7E80">
        <w:rPr>
          <w:rFonts w:ascii="Times New Roman" w:eastAsia="Times New Roman" w:hAnsi="Times New Roman" w:cs="Times New Roman"/>
          <w:color w:val="313640"/>
          <w:sz w:val="17"/>
          <w:szCs w:val="17"/>
        </w:rPr>
        <w:t> </w:t>
      </w:r>
    </w:p>
    <w:p w14:paraId="68727F20" w14:textId="77777777" w:rsidR="003B7E80" w:rsidRPr="003B7E80" w:rsidRDefault="003B7E80" w:rsidP="003B7E80">
      <w:pPr>
        <w:shd w:val="clear" w:color="auto" w:fill="FFFFFF"/>
        <w:rPr>
          <w:rFonts w:ascii="Times New Roman" w:eastAsia="Times New Roman" w:hAnsi="Times New Roman" w:cs="Times New Roman"/>
          <w:color w:val="313640"/>
          <w:sz w:val="17"/>
          <w:szCs w:val="17"/>
        </w:rPr>
      </w:pPr>
      <w:r w:rsidRPr="003B7E80">
        <w:rPr>
          <w:rFonts w:ascii="Times New Roman" w:eastAsia="Times New Roman" w:hAnsi="Times New Roman" w:cs="Times New Roman"/>
          <w:color w:val="313640"/>
          <w:sz w:val="17"/>
          <w:szCs w:val="17"/>
        </w:rPr>
        <w:t>5. CLIENT agrees to indemnify and hold harmless INSPECTOR, its agents, employees and inspectors for the presence of any harmful, dangerous or toxic substances or materials, or environmental hazards, including, but not limited to, those listed in Part 4 of this addendum, as well as for any and all damages and liability for any mitigation, construction, or any other costs associated with the presence of any such hazards, substances or materials.</w:t>
      </w:r>
    </w:p>
    <w:p w14:paraId="0B83EDEF" w14:textId="77777777" w:rsidR="003B7E80" w:rsidRPr="003B7E80" w:rsidRDefault="003B7E80" w:rsidP="003B7E80">
      <w:pPr>
        <w:shd w:val="clear" w:color="auto" w:fill="FFFFFF"/>
        <w:rPr>
          <w:rFonts w:ascii="Times New Roman" w:eastAsia="Times New Roman" w:hAnsi="Times New Roman" w:cs="Times New Roman"/>
          <w:color w:val="313640"/>
          <w:sz w:val="17"/>
          <w:szCs w:val="17"/>
        </w:rPr>
      </w:pPr>
      <w:r w:rsidRPr="003B7E80">
        <w:rPr>
          <w:rFonts w:ascii="Times New Roman" w:eastAsia="Times New Roman" w:hAnsi="Times New Roman" w:cs="Times New Roman"/>
          <w:color w:val="313640"/>
          <w:sz w:val="17"/>
          <w:szCs w:val="17"/>
        </w:rPr>
        <w:t> </w:t>
      </w:r>
    </w:p>
    <w:p w14:paraId="5F4B8E3D" w14:textId="77777777" w:rsidR="003B7E80" w:rsidRPr="003B7E80" w:rsidRDefault="003B7E80" w:rsidP="003B7E80">
      <w:pPr>
        <w:shd w:val="clear" w:color="auto" w:fill="FFFFFF"/>
        <w:rPr>
          <w:rFonts w:ascii="Times New Roman" w:eastAsia="Times New Roman" w:hAnsi="Times New Roman" w:cs="Times New Roman"/>
          <w:color w:val="313640"/>
          <w:sz w:val="17"/>
          <w:szCs w:val="17"/>
        </w:rPr>
      </w:pPr>
      <w:r w:rsidRPr="003B7E80">
        <w:rPr>
          <w:rFonts w:ascii="Times New Roman" w:eastAsia="Times New Roman" w:hAnsi="Times New Roman" w:cs="Times New Roman"/>
          <w:color w:val="313640"/>
          <w:sz w:val="17"/>
          <w:szCs w:val="17"/>
        </w:rPr>
        <w:t>6. If CLIENT desires to obtain information regarding the presence of any harmful, dangerous or toxic substances, materials or environmental hazards, including, but not limited to, those listed in Part 4 of this addendum, it is solely the responsibility of the CLIENT to contact and engage the services of qualified individuals or companies that specialize in the areas of specific interest or concern.  </w:t>
      </w:r>
    </w:p>
    <w:p w14:paraId="709C9EA3" w14:textId="77777777" w:rsidR="003B7E80" w:rsidRPr="003B7E80" w:rsidRDefault="003B7E80" w:rsidP="003B7E80">
      <w:pPr>
        <w:shd w:val="clear" w:color="auto" w:fill="FFFFFF"/>
        <w:rPr>
          <w:rFonts w:ascii="Times New Roman" w:eastAsia="Times New Roman" w:hAnsi="Times New Roman" w:cs="Times New Roman"/>
          <w:color w:val="313640"/>
          <w:sz w:val="17"/>
          <w:szCs w:val="17"/>
        </w:rPr>
      </w:pPr>
      <w:r w:rsidRPr="003B7E80">
        <w:rPr>
          <w:rFonts w:ascii="Times New Roman" w:eastAsia="Times New Roman" w:hAnsi="Times New Roman" w:cs="Times New Roman"/>
          <w:color w:val="313640"/>
          <w:sz w:val="17"/>
          <w:szCs w:val="17"/>
        </w:rPr>
        <w:t> </w:t>
      </w:r>
    </w:p>
    <w:p w14:paraId="437EC34F" w14:textId="77777777" w:rsidR="003B7E80" w:rsidRPr="003B7E80" w:rsidRDefault="003B7E80" w:rsidP="003B7E80">
      <w:pPr>
        <w:shd w:val="clear" w:color="auto" w:fill="FFFFFF"/>
        <w:rPr>
          <w:rFonts w:ascii="Times New Roman" w:eastAsia="Times New Roman" w:hAnsi="Times New Roman" w:cs="Times New Roman"/>
          <w:color w:val="313640"/>
          <w:sz w:val="17"/>
          <w:szCs w:val="17"/>
        </w:rPr>
      </w:pPr>
      <w:r w:rsidRPr="003B7E80">
        <w:rPr>
          <w:rFonts w:ascii="Times New Roman" w:eastAsia="Times New Roman" w:hAnsi="Times New Roman" w:cs="Times New Roman"/>
          <w:color w:val="313640"/>
          <w:sz w:val="17"/>
          <w:szCs w:val="17"/>
        </w:rPr>
        <w:t>7.  All of the other terms of the Commercial Inspection Agreement are incorporated herein by reference.</w:t>
      </w:r>
    </w:p>
    <w:p w14:paraId="71177D58" w14:textId="77777777" w:rsidR="003B7E80" w:rsidRPr="003B7E80" w:rsidRDefault="003B7E80" w:rsidP="003B7E80">
      <w:pPr>
        <w:shd w:val="clear" w:color="auto" w:fill="FFFFFF"/>
        <w:rPr>
          <w:rFonts w:ascii="Times New Roman" w:eastAsia="Times New Roman" w:hAnsi="Times New Roman" w:cs="Times New Roman"/>
          <w:color w:val="313640"/>
          <w:sz w:val="17"/>
          <w:szCs w:val="17"/>
        </w:rPr>
      </w:pPr>
      <w:r w:rsidRPr="003B7E80">
        <w:rPr>
          <w:rFonts w:ascii="Times New Roman" w:eastAsia="Times New Roman" w:hAnsi="Times New Roman" w:cs="Times New Roman"/>
          <w:color w:val="313640"/>
          <w:sz w:val="17"/>
          <w:szCs w:val="17"/>
        </w:rPr>
        <w:t> </w:t>
      </w:r>
    </w:p>
    <w:p w14:paraId="789E17CC" w14:textId="77777777" w:rsidR="003B7E80" w:rsidRDefault="003B7E80" w:rsidP="003B7E80">
      <w:pPr>
        <w:shd w:val="clear" w:color="auto" w:fill="FFFFFF"/>
        <w:rPr>
          <w:rFonts w:ascii="Times New Roman" w:eastAsia="Times New Roman" w:hAnsi="Times New Roman" w:cs="Times New Roman"/>
          <w:color w:val="313640"/>
          <w:sz w:val="17"/>
          <w:szCs w:val="17"/>
        </w:rPr>
      </w:pPr>
    </w:p>
    <w:p w14:paraId="6403F806" w14:textId="77777777" w:rsidR="003B7E80" w:rsidRDefault="003B7E80" w:rsidP="003B7E80">
      <w:pPr>
        <w:shd w:val="clear" w:color="auto" w:fill="FFFFFF"/>
        <w:rPr>
          <w:rFonts w:ascii="Times New Roman" w:eastAsia="Times New Roman" w:hAnsi="Times New Roman" w:cs="Times New Roman"/>
          <w:color w:val="313640"/>
          <w:sz w:val="17"/>
          <w:szCs w:val="17"/>
        </w:rPr>
      </w:pPr>
    </w:p>
    <w:p w14:paraId="2D309C65" w14:textId="77777777" w:rsidR="003B7E80" w:rsidRPr="003B7E80" w:rsidRDefault="003B7E80" w:rsidP="003B7E80">
      <w:pPr>
        <w:shd w:val="clear" w:color="auto" w:fill="FFFFFF"/>
        <w:rPr>
          <w:rFonts w:ascii="Times New Roman" w:eastAsia="Times New Roman" w:hAnsi="Times New Roman" w:cs="Times New Roman"/>
          <w:color w:val="313640"/>
          <w:sz w:val="17"/>
          <w:szCs w:val="17"/>
        </w:rPr>
      </w:pPr>
      <w:r w:rsidRPr="003B7E80">
        <w:rPr>
          <w:rFonts w:ascii="Times New Roman" w:eastAsia="Times New Roman" w:hAnsi="Times New Roman" w:cs="Times New Roman"/>
          <w:color w:val="313640"/>
          <w:sz w:val="17"/>
          <w:szCs w:val="17"/>
        </w:rPr>
        <w:t>I have carefully read the foregoing and I understand, accept and agree with all of the terms and conditions of this Addendum. </w:t>
      </w:r>
    </w:p>
    <w:p w14:paraId="3CEC993F" w14:textId="77777777" w:rsidR="003B7E80" w:rsidRPr="003B7E80" w:rsidRDefault="003B7E80" w:rsidP="003B7E80">
      <w:pPr>
        <w:shd w:val="clear" w:color="auto" w:fill="FFFFFF"/>
        <w:rPr>
          <w:rFonts w:ascii="Times New Roman" w:eastAsia="Times New Roman" w:hAnsi="Times New Roman" w:cs="Times New Roman"/>
          <w:color w:val="313640"/>
          <w:sz w:val="17"/>
          <w:szCs w:val="17"/>
        </w:rPr>
      </w:pPr>
      <w:r w:rsidRPr="003B7E80">
        <w:rPr>
          <w:rFonts w:ascii="Times New Roman" w:eastAsia="Times New Roman" w:hAnsi="Times New Roman" w:cs="Times New Roman"/>
          <w:color w:val="313640"/>
          <w:sz w:val="17"/>
          <w:szCs w:val="17"/>
        </w:rPr>
        <w:t> </w:t>
      </w:r>
    </w:p>
    <w:p w14:paraId="5BBFD576" w14:textId="77777777" w:rsidR="003B7E80" w:rsidRPr="003B7E80" w:rsidRDefault="003B7E80" w:rsidP="003B7E80">
      <w:pPr>
        <w:shd w:val="clear" w:color="auto" w:fill="FFFFFF"/>
        <w:rPr>
          <w:rFonts w:ascii="Times New Roman" w:eastAsia="Times New Roman" w:hAnsi="Times New Roman" w:cs="Times New Roman"/>
          <w:color w:val="313640"/>
          <w:sz w:val="17"/>
          <w:szCs w:val="17"/>
        </w:rPr>
      </w:pPr>
      <w:r w:rsidRPr="003B7E80">
        <w:rPr>
          <w:rFonts w:ascii="Times New Roman" w:eastAsia="Times New Roman" w:hAnsi="Times New Roman" w:cs="Times New Roman"/>
          <w:color w:val="313640"/>
          <w:sz w:val="17"/>
          <w:szCs w:val="17"/>
        </w:rPr>
        <w:t>_________________________________________</w:t>
      </w:r>
    </w:p>
    <w:p w14:paraId="696CE5F5" w14:textId="77777777" w:rsidR="003B7E80" w:rsidRPr="003B7E80" w:rsidRDefault="003B7E80" w:rsidP="003B7E80">
      <w:pPr>
        <w:shd w:val="clear" w:color="auto" w:fill="FFFFFF"/>
        <w:rPr>
          <w:rFonts w:ascii="Times New Roman" w:eastAsia="Times New Roman" w:hAnsi="Times New Roman" w:cs="Times New Roman"/>
          <w:color w:val="313640"/>
          <w:sz w:val="17"/>
          <w:szCs w:val="17"/>
        </w:rPr>
      </w:pPr>
      <w:r w:rsidRPr="003B7E80">
        <w:rPr>
          <w:rFonts w:ascii="Times New Roman" w:eastAsia="Times New Roman" w:hAnsi="Times New Roman" w:cs="Times New Roman"/>
          <w:color w:val="313640"/>
          <w:sz w:val="17"/>
          <w:szCs w:val="17"/>
        </w:rPr>
        <w:t>CLIENT                                                      </w:t>
      </w:r>
      <w:proofErr w:type="gramStart"/>
      <w:r w:rsidRPr="003B7E80">
        <w:rPr>
          <w:rFonts w:ascii="Times New Roman" w:eastAsia="Times New Roman" w:hAnsi="Times New Roman" w:cs="Times New Roman"/>
          <w:color w:val="313640"/>
          <w:sz w:val="17"/>
          <w:szCs w:val="17"/>
        </w:rPr>
        <w:t>   (</w:t>
      </w:r>
      <w:proofErr w:type="gramEnd"/>
      <w:r w:rsidRPr="003B7E80">
        <w:rPr>
          <w:rFonts w:ascii="Times New Roman" w:eastAsia="Times New Roman" w:hAnsi="Times New Roman" w:cs="Times New Roman"/>
          <w:color w:val="313640"/>
          <w:sz w:val="17"/>
          <w:szCs w:val="17"/>
        </w:rPr>
        <w:t>Date)</w:t>
      </w:r>
    </w:p>
    <w:p w14:paraId="3324ADB2" w14:textId="77777777" w:rsidR="006E6A05" w:rsidRPr="000945C8" w:rsidRDefault="006E6A05" w:rsidP="000945C8"/>
    <w:sectPr w:rsidR="006E6A05" w:rsidRPr="000945C8" w:rsidSect="00370E9F">
      <w:headerReference w:type="even" r:id="rId7"/>
      <w:headerReference w:type="default" r:id="rId8"/>
      <w:footerReference w:type="even" r:id="rId9"/>
      <w:footerReference w:type="default" r:id="rId10"/>
      <w:headerReference w:type="first" r:id="rId11"/>
      <w:footerReference w:type="first" r:id="rId12"/>
      <w:footnotePr>
        <w:pos w:val="beneathText"/>
      </w:footnotePr>
      <w:pgSz w:w="12240" w:h="15840"/>
      <w:pgMar w:top="522" w:right="720" w:bottom="45"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BA04B" w14:textId="77777777" w:rsidR="00F919A5" w:rsidRDefault="00F919A5" w:rsidP="002E536E">
      <w:r>
        <w:separator/>
      </w:r>
    </w:p>
  </w:endnote>
  <w:endnote w:type="continuationSeparator" w:id="0">
    <w:p w14:paraId="577072BB" w14:textId="77777777" w:rsidR="00F919A5" w:rsidRDefault="00F919A5" w:rsidP="002E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ClanNarrow-Bold">
    <w:altName w:val="Cambri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52B41" w14:textId="77777777" w:rsidR="003B7E80" w:rsidRDefault="003B7E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2FA7A" w14:textId="77777777" w:rsidR="00427FA7" w:rsidRDefault="00427FA7">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67E79D18" w14:textId="77777777" w:rsidR="00427FA7" w:rsidRDefault="00427F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5F1FE" w14:textId="77777777" w:rsidR="003B7E80" w:rsidRDefault="003B7E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A003B" w14:textId="77777777" w:rsidR="00F919A5" w:rsidRDefault="00F919A5" w:rsidP="002E536E">
      <w:r>
        <w:separator/>
      </w:r>
    </w:p>
  </w:footnote>
  <w:footnote w:type="continuationSeparator" w:id="0">
    <w:p w14:paraId="35785BCA" w14:textId="77777777" w:rsidR="00F919A5" w:rsidRDefault="00F919A5" w:rsidP="002E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8D6CA" w14:textId="77777777" w:rsidR="003B7E80" w:rsidRDefault="003B7E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A0EB8" w14:textId="77777777" w:rsidR="00896C7F" w:rsidRPr="009312BF" w:rsidRDefault="00F919A5">
    <w:pPr>
      <w:rPr>
        <w:sz w:val="16"/>
        <w:szCs w:val="16"/>
      </w:rPr>
    </w:pPr>
  </w:p>
  <w:tbl>
    <w:tblPr>
      <w:tblW w:w="10953" w:type="dxa"/>
      <w:tblInd w:w="-35" w:type="dxa"/>
      <w:tblLayout w:type="fixed"/>
      <w:tblCellMar>
        <w:left w:w="0" w:type="dxa"/>
        <w:right w:w="0" w:type="dxa"/>
      </w:tblCellMar>
      <w:tblLook w:val="0000" w:firstRow="0" w:lastRow="0" w:firstColumn="0" w:lastColumn="0" w:noHBand="0" w:noVBand="0"/>
    </w:tblPr>
    <w:tblGrid>
      <w:gridCol w:w="9000"/>
      <w:gridCol w:w="1953"/>
    </w:tblGrid>
    <w:tr w:rsidR="00896C7F" w14:paraId="58483B17" w14:textId="77777777" w:rsidTr="007667E2">
      <w:trPr>
        <w:trHeight w:val="42"/>
      </w:trPr>
      <w:tc>
        <w:tcPr>
          <w:tcW w:w="9000" w:type="dxa"/>
          <w:tcBorders>
            <w:top w:val="single" w:sz="8" w:space="0" w:color="FFFFFF"/>
            <w:left w:val="single" w:sz="8" w:space="0" w:color="FFFFFF"/>
            <w:bottom w:val="single" w:sz="8" w:space="0" w:color="FFFFFF"/>
          </w:tcBorders>
          <w:shd w:val="clear" w:color="auto" w:fill="D9D9D9" w:themeFill="background1" w:themeFillShade="D9"/>
          <w:vAlign w:val="center"/>
        </w:tcPr>
        <w:p w14:paraId="0723932C" w14:textId="42FCD5AD" w:rsidR="00896C7F" w:rsidRPr="001150B8" w:rsidRDefault="003B7E80">
          <w:pPr>
            <w:pStyle w:val="Header"/>
            <w:snapToGrid w:val="0"/>
            <w:rPr>
              <w:rFonts w:ascii="ClanNarrow-Bold" w:hAnsi="ClanNarrow-Bold"/>
              <w:b/>
              <w:sz w:val="20"/>
            </w:rPr>
          </w:pPr>
          <w:bookmarkStart w:id="0" w:name="_GoBack"/>
          <w:r>
            <w:rPr>
              <w:rFonts w:ascii="ClanNarrow-Bold" w:hAnsi="ClanNarrow-Bold"/>
              <w:b/>
              <w:sz w:val="20"/>
            </w:rPr>
            <w:t>Thermal Imaging Addendum to Commercial Inspection Agreement</w:t>
          </w:r>
          <w:bookmarkEnd w:id="0"/>
        </w:p>
      </w:tc>
      <w:tc>
        <w:tcPr>
          <w:tcW w:w="1953" w:type="dxa"/>
          <w:tcBorders>
            <w:top w:val="single" w:sz="8" w:space="0" w:color="FFFFFF"/>
            <w:bottom w:val="single" w:sz="8" w:space="0" w:color="FFFFFF"/>
            <w:right w:val="single" w:sz="8" w:space="0" w:color="FFFFFF"/>
          </w:tcBorders>
          <w:shd w:val="clear" w:color="auto" w:fill="EAEAEA"/>
          <w:tcMar>
            <w:left w:w="108" w:type="dxa"/>
            <w:right w:w="108" w:type="dxa"/>
          </w:tcMar>
          <w:vAlign w:val="center"/>
        </w:tcPr>
        <w:p w14:paraId="7AD1A8DE" w14:textId="14489F88" w:rsidR="00896C7F" w:rsidRDefault="00F919A5" w:rsidP="00896C7F">
          <w:pPr>
            <w:pStyle w:val="Header"/>
            <w:snapToGrid w:val="0"/>
            <w:jc w:val="right"/>
            <w:rPr>
              <w:sz w:val="16"/>
              <w:szCs w:val="16"/>
            </w:rPr>
          </w:pPr>
        </w:p>
      </w:tc>
    </w:tr>
  </w:tbl>
  <w:p w14:paraId="660FD7AA" w14:textId="77777777" w:rsidR="00896C7F" w:rsidRDefault="00F919A5">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07AD9" w14:textId="77777777" w:rsidR="003B7E80" w:rsidRDefault="003B7E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D6341C"/>
    <w:multiLevelType w:val="hybridMultilevel"/>
    <w:tmpl w:val="CDB40AA2"/>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A79"/>
    <w:rsid w:val="000945C8"/>
    <w:rsid w:val="000C774E"/>
    <w:rsid w:val="001150B8"/>
    <w:rsid w:val="001463D0"/>
    <w:rsid w:val="00146565"/>
    <w:rsid w:val="002078B3"/>
    <w:rsid w:val="0026470A"/>
    <w:rsid w:val="00275ADD"/>
    <w:rsid w:val="002D5A64"/>
    <w:rsid w:val="002E536E"/>
    <w:rsid w:val="00341E9D"/>
    <w:rsid w:val="00355A2E"/>
    <w:rsid w:val="003644DA"/>
    <w:rsid w:val="003855D2"/>
    <w:rsid w:val="003B7E80"/>
    <w:rsid w:val="00427FA7"/>
    <w:rsid w:val="004A420E"/>
    <w:rsid w:val="004E4A52"/>
    <w:rsid w:val="006E6A05"/>
    <w:rsid w:val="0071507C"/>
    <w:rsid w:val="007667E2"/>
    <w:rsid w:val="007B2699"/>
    <w:rsid w:val="007C7A79"/>
    <w:rsid w:val="007F096C"/>
    <w:rsid w:val="0084781A"/>
    <w:rsid w:val="00857C2A"/>
    <w:rsid w:val="00B44C01"/>
    <w:rsid w:val="00B560D4"/>
    <w:rsid w:val="00CB0503"/>
    <w:rsid w:val="00CD5889"/>
    <w:rsid w:val="00D40453"/>
    <w:rsid w:val="00E5125A"/>
    <w:rsid w:val="00E62FFC"/>
    <w:rsid w:val="00EC62BB"/>
    <w:rsid w:val="00EE3E05"/>
    <w:rsid w:val="00F01712"/>
    <w:rsid w:val="00F03F08"/>
    <w:rsid w:val="00F840EF"/>
    <w:rsid w:val="00F8434F"/>
    <w:rsid w:val="00F919A5"/>
    <w:rsid w:val="00FD3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C2A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A7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peningBlock">
    <w:name w:val="Opening Block"/>
    <w:basedOn w:val="Normal"/>
    <w:qFormat/>
    <w:rsid w:val="007C7A79"/>
    <w:pPr>
      <w:suppressAutoHyphens/>
      <w:spacing w:line="360" w:lineRule="auto"/>
    </w:pPr>
    <w:rPr>
      <w:rFonts w:ascii="Times New Roman" w:eastAsia="Times New Roman" w:hAnsi="Times New Roman" w:cs="Times New Roman"/>
      <w:sz w:val="18"/>
      <w:szCs w:val="20"/>
      <w:lang w:eastAsia="ar-SA"/>
    </w:rPr>
  </w:style>
  <w:style w:type="paragraph" w:styleId="Header">
    <w:name w:val="header"/>
    <w:basedOn w:val="Normal"/>
    <w:link w:val="HeaderChar"/>
    <w:semiHidden/>
    <w:rsid w:val="007C7A79"/>
    <w:pPr>
      <w:tabs>
        <w:tab w:val="center" w:pos="4320"/>
        <w:tab w:val="right" w:pos="8640"/>
      </w:tabs>
      <w:suppressAutoHyphens/>
    </w:pPr>
    <w:rPr>
      <w:rFonts w:ascii="Times New Roman" w:eastAsia="Times New Roman" w:hAnsi="Times New Roman" w:cs="Times New Roman"/>
      <w:szCs w:val="20"/>
      <w:lang w:eastAsia="ar-SA"/>
    </w:rPr>
  </w:style>
  <w:style w:type="character" w:customStyle="1" w:styleId="HeaderChar">
    <w:name w:val="Header Char"/>
    <w:basedOn w:val="DefaultParagraphFont"/>
    <w:link w:val="Header"/>
    <w:semiHidden/>
    <w:rsid w:val="007C7A79"/>
    <w:rPr>
      <w:rFonts w:ascii="Times New Roman" w:eastAsia="Times New Roman" w:hAnsi="Times New Roman" w:cs="Times New Roman"/>
      <w:sz w:val="24"/>
      <w:szCs w:val="20"/>
      <w:lang w:eastAsia="ar-SA"/>
    </w:rPr>
  </w:style>
  <w:style w:type="character" w:styleId="CommentReference">
    <w:name w:val="annotation reference"/>
    <w:basedOn w:val="DefaultParagraphFont"/>
    <w:uiPriority w:val="99"/>
    <w:semiHidden/>
    <w:unhideWhenUsed/>
    <w:rsid w:val="007C7A79"/>
    <w:rPr>
      <w:sz w:val="16"/>
      <w:szCs w:val="16"/>
    </w:rPr>
  </w:style>
  <w:style w:type="paragraph" w:styleId="CommentText">
    <w:name w:val="annotation text"/>
    <w:basedOn w:val="Normal"/>
    <w:link w:val="CommentTextChar"/>
    <w:uiPriority w:val="99"/>
    <w:semiHidden/>
    <w:unhideWhenUsed/>
    <w:rsid w:val="007C7A79"/>
    <w:rPr>
      <w:sz w:val="20"/>
      <w:szCs w:val="20"/>
    </w:rPr>
  </w:style>
  <w:style w:type="character" w:customStyle="1" w:styleId="CommentTextChar">
    <w:name w:val="Comment Text Char"/>
    <w:basedOn w:val="DefaultParagraphFont"/>
    <w:link w:val="CommentText"/>
    <w:uiPriority w:val="99"/>
    <w:semiHidden/>
    <w:rsid w:val="007C7A79"/>
    <w:rPr>
      <w:rFonts w:eastAsiaTheme="minorEastAsia"/>
      <w:sz w:val="20"/>
      <w:szCs w:val="20"/>
    </w:rPr>
  </w:style>
  <w:style w:type="paragraph" w:styleId="BalloonText">
    <w:name w:val="Balloon Text"/>
    <w:basedOn w:val="Normal"/>
    <w:link w:val="BalloonTextChar"/>
    <w:uiPriority w:val="99"/>
    <w:semiHidden/>
    <w:unhideWhenUsed/>
    <w:rsid w:val="007C7A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A79"/>
    <w:rPr>
      <w:rFonts w:ascii="Segoe UI" w:eastAsiaTheme="minorEastAsia" w:hAnsi="Segoe UI" w:cs="Segoe UI"/>
      <w:sz w:val="18"/>
      <w:szCs w:val="18"/>
    </w:rPr>
  </w:style>
  <w:style w:type="paragraph" w:styleId="BodyText2">
    <w:name w:val="Body Text 2"/>
    <w:basedOn w:val="Normal"/>
    <w:link w:val="BodyText2Char"/>
    <w:uiPriority w:val="99"/>
    <w:semiHidden/>
    <w:unhideWhenUsed/>
    <w:rsid w:val="002E536E"/>
    <w:pPr>
      <w:spacing w:before="100" w:beforeAutospacing="1" w:after="100" w:afterAutospacing="1"/>
    </w:pPr>
    <w:rPr>
      <w:rFonts w:ascii="Times New Roman" w:eastAsia="Times New Roman" w:hAnsi="Times New Roman" w:cs="Times New Roman"/>
    </w:rPr>
  </w:style>
  <w:style w:type="character" w:customStyle="1" w:styleId="BodyText2Char">
    <w:name w:val="Body Text 2 Char"/>
    <w:basedOn w:val="DefaultParagraphFont"/>
    <w:link w:val="BodyText2"/>
    <w:uiPriority w:val="99"/>
    <w:semiHidden/>
    <w:rsid w:val="002E536E"/>
    <w:rPr>
      <w:rFonts w:ascii="Times New Roman" w:eastAsia="Times New Roman" w:hAnsi="Times New Roman" w:cs="Times New Roman"/>
      <w:sz w:val="24"/>
      <w:szCs w:val="24"/>
    </w:rPr>
  </w:style>
  <w:style w:type="character" w:styleId="Strong">
    <w:name w:val="Strong"/>
    <w:basedOn w:val="DefaultParagraphFont"/>
    <w:uiPriority w:val="22"/>
    <w:qFormat/>
    <w:rsid w:val="002E536E"/>
    <w:rPr>
      <w:b/>
      <w:bCs/>
    </w:rPr>
  </w:style>
  <w:style w:type="paragraph" w:styleId="Footer">
    <w:name w:val="footer"/>
    <w:basedOn w:val="Normal"/>
    <w:link w:val="FooterChar"/>
    <w:uiPriority w:val="99"/>
    <w:unhideWhenUsed/>
    <w:rsid w:val="002E536E"/>
    <w:pPr>
      <w:tabs>
        <w:tab w:val="center" w:pos="4680"/>
        <w:tab w:val="right" w:pos="9360"/>
      </w:tabs>
    </w:pPr>
  </w:style>
  <w:style w:type="character" w:customStyle="1" w:styleId="FooterChar">
    <w:name w:val="Footer Char"/>
    <w:basedOn w:val="DefaultParagraphFont"/>
    <w:link w:val="Footer"/>
    <w:uiPriority w:val="99"/>
    <w:rsid w:val="002E536E"/>
    <w:rPr>
      <w:rFonts w:eastAsiaTheme="minorEastAsia"/>
      <w:sz w:val="24"/>
      <w:szCs w:val="24"/>
    </w:rPr>
  </w:style>
  <w:style w:type="paragraph" w:styleId="ListParagraph">
    <w:name w:val="List Paragraph"/>
    <w:basedOn w:val="Normal"/>
    <w:uiPriority w:val="34"/>
    <w:qFormat/>
    <w:rsid w:val="00EC62BB"/>
    <w:pPr>
      <w:ind w:left="720"/>
      <w:contextualSpacing/>
    </w:pPr>
  </w:style>
  <w:style w:type="paragraph" w:styleId="CommentSubject">
    <w:name w:val="annotation subject"/>
    <w:basedOn w:val="CommentText"/>
    <w:next w:val="CommentText"/>
    <w:link w:val="CommentSubjectChar"/>
    <w:uiPriority w:val="99"/>
    <w:semiHidden/>
    <w:unhideWhenUsed/>
    <w:rsid w:val="00EC62BB"/>
    <w:rPr>
      <w:b/>
      <w:bCs/>
    </w:rPr>
  </w:style>
  <w:style w:type="character" w:customStyle="1" w:styleId="CommentSubjectChar">
    <w:name w:val="Comment Subject Char"/>
    <w:basedOn w:val="CommentTextChar"/>
    <w:link w:val="CommentSubject"/>
    <w:uiPriority w:val="99"/>
    <w:semiHidden/>
    <w:rsid w:val="00EC62BB"/>
    <w:rPr>
      <w:rFonts w:eastAsiaTheme="minorEastAsia"/>
      <w:b/>
      <w:bCs/>
      <w:sz w:val="20"/>
      <w:szCs w:val="20"/>
    </w:rPr>
  </w:style>
  <w:style w:type="paragraph" w:styleId="NormalWeb">
    <w:name w:val="Normal (Web)"/>
    <w:basedOn w:val="Normal"/>
    <w:uiPriority w:val="99"/>
    <w:semiHidden/>
    <w:unhideWhenUsed/>
    <w:rsid w:val="000945C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7274">
      <w:bodyDiv w:val="1"/>
      <w:marLeft w:val="0"/>
      <w:marRight w:val="0"/>
      <w:marTop w:val="0"/>
      <w:marBottom w:val="0"/>
      <w:divBdr>
        <w:top w:val="none" w:sz="0" w:space="0" w:color="auto"/>
        <w:left w:val="none" w:sz="0" w:space="0" w:color="auto"/>
        <w:bottom w:val="none" w:sz="0" w:space="0" w:color="auto"/>
        <w:right w:val="none" w:sz="0" w:space="0" w:color="auto"/>
      </w:divBdr>
      <w:divsChild>
        <w:div w:id="1577200186">
          <w:blockQuote w:val="1"/>
          <w:marLeft w:val="600"/>
          <w:marRight w:val="0"/>
          <w:marTop w:val="0"/>
          <w:marBottom w:val="300"/>
          <w:divBdr>
            <w:top w:val="none" w:sz="0" w:space="0" w:color="auto"/>
            <w:left w:val="none" w:sz="0" w:space="0" w:color="auto"/>
            <w:bottom w:val="none" w:sz="0" w:space="0" w:color="auto"/>
            <w:right w:val="none" w:sz="0" w:space="0" w:color="auto"/>
          </w:divBdr>
          <w:divsChild>
            <w:div w:id="1505315838">
              <w:marLeft w:val="0"/>
              <w:marRight w:val="0"/>
              <w:marTop w:val="0"/>
              <w:marBottom w:val="0"/>
              <w:divBdr>
                <w:top w:val="none" w:sz="0" w:space="0" w:color="auto"/>
                <w:left w:val="none" w:sz="0" w:space="0" w:color="auto"/>
                <w:bottom w:val="none" w:sz="0" w:space="0" w:color="auto"/>
                <w:right w:val="none" w:sz="0" w:space="0" w:color="auto"/>
              </w:divBdr>
              <w:divsChild>
                <w:div w:id="2002615684">
                  <w:marLeft w:val="0"/>
                  <w:marRight w:val="0"/>
                  <w:marTop w:val="0"/>
                  <w:marBottom w:val="0"/>
                  <w:divBdr>
                    <w:top w:val="none" w:sz="0" w:space="0" w:color="auto"/>
                    <w:left w:val="none" w:sz="0" w:space="0" w:color="auto"/>
                    <w:bottom w:val="none" w:sz="0" w:space="0" w:color="auto"/>
                    <w:right w:val="none" w:sz="0" w:space="0" w:color="auto"/>
                  </w:divBdr>
                </w:div>
                <w:div w:id="1597058058">
                  <w:marLeft w:val="0"/>
                  <w:marRight w:val="0"/>
                  <w:marTop w:val="0"/>
                  <w:marBottom w:val="0"/>
                  <w:divBdr>
                    <w:top w:val="none" w:sz="0" w:space="0" w:color="auto"/>
                    <w:left w:val="none" w:sz="0" w:space="0" w:color="auto"/>
                    <w:bottom w:val="none" w:sz="0" w:space="0" w:color="auto"/>
                    <w:right w:val="none" w:sz="0" w:space="0" w:color="auto"/>
                  </w:divBdr>
                </w:div>
                <w:div w:id="114295011">
                  <w:marLeft w:val="0"/>
                  <w:marRight w:val="0"/>
                  <w:marTop w:val="0"/>
                  <w:marBottom w:val="0"/>
                  <w:divBdr>
                    <w:top w:val="none" w:sz="0" w:space="0" w:color="auto"/>
                    <w:left w:val="none" w:sz="0" w:space="0" w:color="auto"/>
                    <w:bottom w:val="none" w:sz="0" w:space="0" w:color="auto"/>
                    <w:right w:val="none" w:sz="0" w:space="0" w:color="auto"/>
                  </w:divBdr>
                </w:div>
                <w:div w:id="145629765">
                  <w:marLeft w:val="0"/>
                  <w:marRight w:val="0"/>
                  <w:marTop w:val="0"/>
                  <w:marBottom w:val="0"/>
                  <w:divBdr>
                    <w:top w:val="none" w:sz="0" w:space="0" w:color="auto"/>
                    <w:left w:val="none" w:sz="0" w:space="0" w:color="auto"/>
                    <w:bottom w:val="none" w:sz="0" w:space="0" w:color="auto"/>
                    <w:right w:val="none" w:sz="0" w:space="0" w:color="auto"/>
                  </w:divBdr>
                </w:div>
                <w:div w:id="1030033752">
                  <w:marLeft w:val="0"/>
                  <w:marRight w:val="0"/>
                  <w:marTop w:val="0"/>
                  <w:marBottom w:val="0"/>
                  <w:divBdr>
                    <w:top w:val="none" w:sz="0" w:space="0" w:color="auto"/>
                    <w:left w:val="none" w:sz="0" w:space="0" w:color="auto"/>
                    <w:bottom w:val="none" w:sz="0" w:space="0" w:color="auto"/>
                    <w:right w:val="none" w:sz="0" w:space="0" w:color="auto"/>
                  </w:divBdr>
                </w:div>
                <w:div w:id="1633901961">
                  <w:marLeft w:val="0"/>
                  <w:marRight w:val="0"/>
                  <w:marTop w:val="0"/>
                  <w:marBottom w:val="0"/>
                  <w:divBdr>
                    <w:top w:val="none" w:sz="0" w:space="0" w:color="auto"/>
                    <w:left w:val="none" w:sz="0" w:space="0" w:color="auto"/>
                    <w:bottom w:val="none" w:sz="0" w:space="0" w:color="auto"/>
                    <w:right w:val="none" w:sz="0" w:space="0" w:color="auto"/>
                  </w:divBdr>
                </w:div>
                <w:div w:id="1819684903">
                  <w:marLeft w:val="0"/>
                  <w:marRight w:val="0"/>
                  <w:marTop w:val="0"/>
                  <w:marBottom w:val="0"/>
                  <w:divBdr>
                    <w:top w:val="none" w:sz="0" w:space="0" w:color="auto"/>
                    <w:left w:val="none" w:sz="0" w:space="0" w:color="auto"/>
                    <w:bottom w:val="none" w:sz="0" w:space="0" w:color="auto"/>
                    <w:right w:val="none" w:sz="0" w:space="0" w:color="auto"/>
                  </w:divBdr>
                </w:div>
                <w:div w:id="1358579501">
                  <w:marLeft w:val="0"/>
                  <w:marRight w:val="0"/>
                  <w:marTop w:val="0"/>
                  <w:marBottom w:val="0"/>
                  <w:divBdr>
                    <w:top w:val="none" w:sz="0" w:space="0" w:color="auto"/>
                    <w:left w:val="none" w:sz="0" w:space="0" w:color="auto"/>
                    <w:bottom w:val="none" w:sz="0" w:space="0" w:color="auto"/>
                    <w:right w:val="none" w:sz="0" w:space="0" w:color="auto"/>
                  </w:divBdr>
                </w:div>
                <w:div w:id="502937719">
                  <w:marLeft w:val="0"/>
                  <w:marRight w:val="0"/>
                  <w:marTop w:val="0"/>
                  <w:marBottom w:val="0"/>
                  <w:divBdr>
                    <w:top w:val="none" w:sz="0" w:space="0" w:color="auto"/>
                    <w:left w:val="none" w:sz="0" w:space="0" w:color="auto"/>
                    <w:bottom w:val="none" w:sz="0" w:space="0" w:color="auto"/>
                    <w:right w:val="none" w:sz="0" w:space="0" w:color="auto"/>
                  </w:divBdr>
                </w:div>
                <w:div w:id="1256209825">
                  <w:marLeft w:val="0"/>
                  <w:marRight w:val="0"/>
                  <w:marTop w:val="0"/>
                  <w:marBottom w:val="0"/>
                  <w:divBdr>
                    <w:top w:val="none" w:sz="0" w:space="0" w:color="auto"/>
                    <w:left w:val="none" w:sz="0" w:space="0" w:color="auto"/>
                    <w:bottom w:val="none" w:sz="0" w:space="0" w:color="auto"/>
                    <w:right w:val="none" w:sz="0" w:space="0" w:color="auto"/>
                  </w:divBdr>
                </w:div>
                <w:div w:id="1962301619">
                  <w:marLeft w:val="0"/>
                  <w:marRight w:val="0"/>
                  <w:marTop w:val="0"/>
                  <w:marBottom w:val="0"/>
                  <w:divBdr>
                    <w:top w:val="none" w:sz="0" w:space="0" w:color="auto"/>
                    <w:left w:val="none" w:sz="0" w:space="0" w:color="auto"/>
                    <w:bottom w:val="none" w:sz="0" w:space="0" w:color="auto"/>
                    <w:right w:val="none" w:sz="0" w:space="0" w:color="auto"/>
                  </w:divBdr>
                </w:div>
                <w:div w:id="2077047340">
                  <w:marLeft w:val="0"/>
                  <w:marRight w:val="0"/>
                  <w:marTop w:val="0"/>
                  <w:marBottom w:val="0"/>
                  <w:divBdr>
                    <w:top w:val="none" w:sz="0" w:space="0" w:color="auto"/>
                    <w:left w:val="none" w:sz="0" w:space="0" w:color="auto"/>
                    <w:bottom w:val="none" w:sz="0" w:space="0" w:color="auto"/>
                    <w:right w:val="none" w:sz="0" w:space="0" w:color="auto"/>
                  </w:divBdr>
                </w:div>
                <w:div w:id="1382905927">
                  <w:marLeft w:val="0"/>
                  <w:marRight w:val="0"/>
                  <w:marTop w:val="0"/>
                  <w:marBottom w:val="0"/>
                  <w:divBdr>
                    <w:top w:val="none" w:sz="0" w:space="0" w:color="auto"/>
                    <w:left w:val="none" w:sz="0" w:space="0" w:color="auto"/>
                    <w:bottom w:val="none" w:sz="0" w:space="0" w:color="auto"/>
                    <w:right w:val="none" w:sz="0" w:space="0" w:color="auto"/>
                  </w:divBdr>
                </w:div>
                <w:div w:id="1539465843">
                  <w:marLeft w:val="0"/>
                  <w:marRight w:val="0"/>
                  <w:marTop w:val="0"/>
                  <w:marBottom w:val="0"/>
                  <w:divBdr>
                    <w:top w:val="none" w:sz="0" w:space="0" w:color="auto"/>
                    <w:left w:val="none" w:sz="0" w:space="0" w:color="auto"/>
                    <w:bottom w:val="none" w:sz="0" w:space="0" w:color="auto"/>
                    <w:right w:val="none" w:sz="0" w:space="0" w:color="auto"/>
                  </w:divBdr>
                </w:div>
                <w:div w:id="2121292581">
                  <w:marLeft w:val="0"/>
                  <w:marRight w:val="0"/>
                  <w:marTop w:val="0"/>
                  <w:marBottom w:val="0"/>
                  <w:divBdr>
                    <w:top w:val="none" w:sz="0" w:space="0" w:color="auto"/>
                    <w:left w:val="none" w:sz="0" w:space="0" w:color="auto"/>
                    <w:bottom w:val="none" w:sz="0" w:space="0" w:color="auto"/>
                    <w:right w:val="none" w:sz="0" w:space="0" w:color="auto"/>
                  </w:divBdr>
                </w:div>
                <w:div w:id="831405834">
                  <w:marLeft w:val="0"/>
                  <w:marRight w:val="0"/>
                  <w:marTop w:val="0"/>
                  <w:marBottom w:val="0"/>
                  <w:divBdr>
                    <w:top w:val="none" w:sz="0" w:space="0" w:color="auto"/>
                    <w:left w:val="none" w:sz="0" w:space="0" w:color="auto"/>
                    <w:bottom w:val="none" w:sz="0" w:space="0" w:color="auto"/>
                    <w:right w:val="none" w:sz="0" w:space="0" w:color="auto"/>
                  </w:divBdr>
                </w:div>
                <w:div w:id="104738936">
                  <w:marLeft w:val="0"/>
                  <w:marRight w:val="0"/>
                  <w:marTop w:val="0"/>
                  <w:marBottom w:val="0"/>
                  <w:divBdr>
                    <w:top w:val="none" w:sz="0" w:space="0" w:color="auto"/>
                    <w:left w:val="none" w:sz="0" w:space="0" w:color="auto"/>
                    <w:bottom w:val="none" w:sz="0" w:space="0" w:color="auto"/>
                    <w:right w:val="none" w:sz="0" w:space="0" w:color="auto"/>
                  </w:divBdr>
                </w:div>
                <w:div w:id="51734875">
                  <w:marLeft w:val="0"/>
                  <w:marRight w:val="0"/>
                  <w:marTop w:val="0"/>
                  <w:marBottom w:val="0"/>
                  <w:divBdr>
                    <w:top w:val="none" w:sz="0" w:space="0" w:color="auto"/>
                    <w:left w:val="none" w:sz="0" w:space="0" w:color="auto"/>
                    <w:bottom w:val="none" w:sz="0" w:space="0" w:color="auto"/>
                    <w:right w:val="none" w:sz="0" w:space="0" w:color="auto"/>
                  </w:divBdr>
                </w:div>
                <w:div w:id="1614705936">
                  <w:marLeft w:val="0"/>
                  <w:marRight w:val="0"/>
                  <w:marTop w:val="0"/>
                  <w:marBottom w:val="0"/>
                  <w:divBdr>
                    <w:top w:val="none" w:sz="0" w:space="0" w:color="auto"/>
                    <w:left w:val="none" w:sz="0" w:space="0" w:color="auto"/>
                    <w:bottom w:val="none" w:sz="0" w:space="0" w:color="auto"/>
                    <w:right w:val="none" w:sz="0" w:space="0" w:color="auto"/>
                  </w:divBdr>
                </w:div>
                <w:div w:id="157886862">
                  <w:marLeft w:val="0"/>
                  <w:marRight w:val="0"/>
                  <w:marTop w:val="0"/>
                  <w:marBottom w:val="0"/>
                  <w:divBdr>
                    <w:top w:val="none" w:sz="0" w:space="0" w:color="auto"/>
                    <w:left w:val="none" w:sz="0" w:space="0" w:color="auto"/>
                    <w:bottom w:val="none" w:sz="0" w:space="0" w:color="auto"/>
                    <w:right w:val="none" w:sz="0" w:space="0" w:color="auto"/>
                  </w:divBdr>
                </w:div>
                <w:div w:id="1786267277">
                  <w:blockQuote w:val="1"/>
                  <w:marLeft w:val="600"/>
                  <w:marRight w:val="0"/>
                  <w:marTop w:val="0"/>
                  <w:marBottom w:val="300"/>
                  <w:divBdr>
                    <w:top w:val="none" w:sz="0" w:space="0" w:color="auto"/>
                    <w:left w:val="none" w:sz="0" w:space="0" w:color="auto"/>
                    <w:bottom w:val="none" w:sz="0" w:space="0" w:color="auto"/>
                    <w:right w:val="none" w:sz="0" w:space="0" w:color="auto"/>
                  </w:divBdr>
                  <w:divsChild>
                    <w:div w:id="1211113961">
                      <w:marLeft w:val="0"/>
                      <w:marRight w:val="0"/>
                      <w:marTop w:val="0"/>
                      <w:marBottom w:val="0"/>
                      <w:divBdr>
                        <w:top w:val="none" w:sz="0" w:space="0" w:color="auto"/>
                        <w:left w:val="none" w:sz="0" w:space="0" w:color="auto"/>
                        <w:bottom w:val="none" w:sz="0" w:space="0" w:color="auto"/>
                        <w:right w:val="none" w:sz="0" w:space="0" w:color="auto"/>
                      </w:divBdr>
                    </w:div>
                    <w:div w:id="1760829365">
                      <w:marLeft w:val="0"/>
                      <w:marRight w:val="0"/>
                      <w:marTop w:val="0"/>
                      <w:marBottom w:val="0"/>
                      <w:divBdr>
                        <w:top w:val="none" w:sz="0" w:space="0" w:color="auto"/>
                        <w:left w:val="none" w:sz="0" w:space="0" w:color="auto"/>
                        <w:bottom w:val="none" w:sz="0" w:space="0" w:color="auto"/>
                        <w:right w:val="none" w:sz="0" w:space="0" w:color="auto"/>
                      </w:divBdr>
                    </w:div>
                    <w:div w:id="1992635612">
                      <w:marLeft w:val="0"/>
                      <w:marRight w:val="0"/>
                      <w:marTop w:val="0"/>
                      <w:marBottom w:val="0"/>
                      <w:divBdr>
                        <w:top w:val="none" w:sz="0" w:space="0" w:color="auto"/>
                        <w:left w:val="none" w:sz="0" w:space="0" w:color="auto"/>
                        <w:bottom w:val="none" w:sz="0" w:space="0" w:color="auto"/>
                        <w:right w:val="none" w:sz="0" w:space="0" w:color="auto"/>
                      </w:divBdr>
                    </w:div>
                    <w:div w:id="51274756">
                      <w:marLeft w:val="0"/>
                      <w:marRight w:val="0"/>
                      <w:marTop w:val="0"/>
                      <w:marBottom w:val="0"/>
                      <w:divBdr>
                        <w:top w:val="none" w:sz="0" w:space="0" w:color="auto"/>
                        <w:left w:val="none" w:sz="0" w:space="0" w:color="auto"/>
                        <w:bottom w:val="none" w:sz="0" w:space="0" w:color="auto"/>
                        <w:right w:val="none" w:sz="0" w:space="0" w:color="auto"/>
                      </w:divBdr>
                    </w:div>
                    <w:div w:id="297145908">
                      <w:marLeft w:val="0"/>
                      <w:marRight w:val="0"/>
                      <w:marTop w:val="0"/>
                      <w:marBottom w:val="0"/>
                      <w:divBdr>
                        <w:top w:val="none" w:sz="0" w:space="0" w:color="auto"/>
                        <w:left w:val="none" w:sz="0" w:space="0" w:color="auto"/>
                        <w:bottom w:val="none" w:sz="0" w:space="0" w:color="auto"/>
                        <w:right w:val="none" w:sz="0" w:space="0" w:color="auto"/>
                      </w:divBdr>
                    </w:div>
                  </w:divsChild>
                </w:div>
                <w:div w:id="892160359">
                  <w:marLeft w:val="0"/>
                  <w:marRight w:val="0"/>
                  <w:marTop w:val="0"/>
                  <w:marBottom w:val="0"/>
                  <w:divBdr>
                    <w:top w:val="none" w:sz="0" w:space="0" w:color="auto"/>
                    <w:left w:val="none" w:sz="0" w:space="0" w:color="auto"/>
                    <w:bottom w:val="none" w:sz="0" w:space="0" w:color="auto"/>
                    <w:right w:val="none" w:sz="0" w:space="0" w:color="auto"/>
                  </w:divBdr>
                </w:div>
                <w:div w:id="1441219777">
                  <w:blockQuote w:val="1"/>
                  <w:marLeft w:val="600"/>
                  <w:marRight w:val="0"/>
                  <w:marTop w:val="0"/>
                  <w:marBottom w:val="300"/>
                  <w:divBdr>
                    <w:top w:val="none" w:sz="0" w:space="0" w:color="auto"/>
                    <w:left w:val="none" w:sz="0" w:space="0" w:color="auto"/>
                    <w:bottom w:val="none" w:sz="0" w:space="0" w:color="auto"/>
                    <w:right w:val="none" w:sz="0" w:space="0" w:color="auto"/>
                  </w:divBdr>
                  <w:divsChild>
                    <w:div w:id="175968960">
                      <w:marLeft w:val="0"/>
                      <w:marRight w:val="0"/>
                      <w:marTop w:val="0"/>
                      <w:marBottom w:val="0"/>
                      <w:divBdr>
                        <w:top w:val="none" w:sz="0" w:space="0" w:color="auto"/>
                        <w:left w:val="none" w:sz="0" w:space="0" w:color="auto"/>
                        <w:bottom w:val="none" w:sz="0" w:space="0" w:color="auto"/>
                        <w:right w:val="none" w:sz="0" w:space="0" w:color="auto"/>
                      </w:divBdr>
                    </w:div>
                    <w:div w:id="1437288178">
                      <w:marLeft w:val="0"/>
                      <w:marRight w:val="0"/>
                      <w:marTop w:val="0"/>
                      <w:marBottom w:val="0"/>
                      <w:divBdr>
                        <w:top w:val="none" w:sz="0" w:space="0" w:color="auto"/>
                        <w:left w:val="none" w:sz="0" w:space="0" w:color="auto"/>
                        <w:bottom w:val="none" w:sz="0" w:space="0" w:color="auto"/>
                        <w:right w:val="none" w:sz="0" w:space="0" w:color="auto"/>
                      </w:divBdr>
                    </w:div>
                    <w:div w:id="1579559458">
                      <w:marLeft w:val="0"/>
                      <w:marRight w:val="0"/>
                      <w:marTop w:val="0"/>
                      <w:marBottom w:val="0"/>
                      <w:divBdr>
                        <w:top w:val="none" w:sz="0" w:space="0" w:color="auto"/>
                        <w:left w:val="none" w:sz="0" w:space="0" w:color="auto"/>
                        <w:bottom w:val="none" w:sz="0" w:space="0" w:color="auto"/>
                        <w:right w:val="none" w:sz="0" w:space="0" w:color="auto"/>
                      </w:divBdr>
                    </w:div>
                    <w:div w:id="1549758668">
                      <w:marLeft w:val="0"/>
                      <w:marRight w:val="0"/>
                      <w:marTop w:val="0"/>
                      <w:marBottom w:val="0"/>
                      <w:divBdr>
                        <w:top w:val="none" w:sz="0" w:space="0" w:color="auto"/>
                        <w:left w:val="none" w:sz="0" w:space="0" w:color="auto"/>
                        <w:bottom w:val="none" w:sz="0" w:space="0" w:color="auto"/>
                        <w:right w:val="none" w:sz="0" w:space="0" w:color="auto"/>
                      </w:divBdr>
                    </w:div>
                    <w:div w:id="1807895803">
                      <w:marLeft w:val="0"/>
                      <w:marRight w:val="0"/>
                      <w:marTop w:val="0"/>
                      <w:marBottom w:val="0"/>
                      <w:divBdr>
                        <w:top w:val="none" w:sz="0" w:space="0" w:color="auto"/>
                        <w:left w:val="none" w:sz="0" w:space="0" w:color="auto"/>
                        <w:bottom w:val="none" w:sz="0" w:space="0" w:color="auto"/>
                        <w:right w:val="none" w:sz="0" w:space="0" w:color="auto"/>
                      </w:divBdr>
                    </w:div>
                  </w:divsChild>
                </w:div>
                <w:div w:id="791751241">
                  <w:marLeft w:val="0"/>
                  <w:marRight w:val="0"/>
                  <w:marTop w:val="0"/>
                  <w:marBottom w:val="0"/>
                  <w:divBdr>
                    <w:top w:val="none" w:sz="0" w:space="0" w:color="auto"/>
                    <w:left w:val="none" w:sz="0" w:space="0" w:color="auto"/>
                    <w:bottom w:val="none" w:sz="0" w:space="0" w:color="auto"/>
                    <w:right w:val="none" w:sz="0" w:space="0" w:color="auto"/>
                  </w:divBdr>
                </w:div>
                <w:div w:id="1196311980">
                  <w:blockQuote w:val="1"/>
                  <w:marLeft w:val="600"/>
                  <w:marRight w:val="0"/>
                  <w:marTop w:val="0"/>
                  <w:marBottom w:val="300"/>
                  <w:divBdr>
                    <w:top w:val="none" w:sz="0" w:space="0" w:color="auto"/>
                    <w:left w:val="none" w:sz="0" w:space="0" w:color="auto"/>
                    <w:bottom w:val="none" w:sz="0" w:space="0" w:color="auto"/>
                    <w:right w:val="none" w:sz="0" w:space="0" w:color="auto"/>
                  </w:divBdr>
                  <w:divsChild>
                    <w:div w:id="1236623006">
                      <w:marLeft w:val="0"/>
                      <w:marRight w:val="0"/>
                      <w:marTop w:val="0"/>
                      <w:marBottom w:val="0"/>
                      <w:divBdr>
                        <w:top w:val="none" w:sz="0" w:space="0" w:color="auto"/>
                        <w:left w:val="none" w:sz="0" w:space="0" w:color="auto"/>
                        <w:bottom w:val="none" w:sz="0" w:space="0" w:color="auto"/>
                        <w:right w:val="none" w:sz="0" w:space="0" w:color="auto"/>
                      </w:divBdr>
                    </w:div>
                    <w:div w:id="179128635">
                      <w:marLeft w:val="0"/>
                      <w:marRight w:val="0"/>
                      <w:marTop w:val="0"/>
                      <w:marBottom w:val="0"/>
                      <w:divBdr>
                        <w:top w:val="none" w:sz="0" w:space="0" w:color="auto"/>
                        <w:left w:val="none" w:sz="0" w:space="0" w:color="auto"/>
                        <w:bottom w:val="none" w:sz="0" w:space="0" w:color="auto"/>
                        <w:right w:val="none" w:sz="0" w:space="0" w:color="auto"/>
                      </w:divBdr>
                    </w:div>
                    <w:div w:id="121656107">
                      <w:marLeft w:val="0"/>
                      <w:marRight w:val="0"/>
                      <w:marTop w:val="0"/>
                      <w:marBottom w:val="0"/>
                      <w:divBdr>
                        <w:top w:val="none" w:sz="0" w:space="0" w:color="auto"/>
                        <w:left w:val="none" w:sz="0" w:space="0" w:color="auto"/>
                        <w:bottom w:val="none" w:sz="0" w:space="0" w:color="auto"/>
                        <w:right w:val="none" w:sz="0" w:space="0" w:color="auto"/>
                      </w:divBdr>
                    </w:div>
                  </w:divsChild>
                </w:div>
                <w:div w:id="20590340">
                  <w:marLeft w:val="0"/>
                  <w:marRight w:val="0"/>
                  <w:marTop w:val="0"/>
                  <w:marBottom w:val="0"/>
                  <w:divBdr>
                    <w:top w:val="none" w:sz="0" w:space="0" w:color="auto"/>
                    <w:left w:val="none" w:sz="0" w:space="0" w:color="auto"/>
                    <w:bottom w:val="none" w:sz="0" w:space="0" w:color="auto"/>
                    <w:right w:val="none" w:sz="0" w:space="0" w:color="auto"/>
                  </w:divBdr>
                </w:div>
                <w:div w:id="800155017">
                  <w:marLeft w:val="0"/>
                  <w:marRight w:val="0"/>
                  <w:marTop w:val="0"/>
                  <w:marBottom w:val="0"/>
                  <w:divBdr>
                    <w:top w:val="none" w:sz="0" w:space="0" w:color="auto"/>
                    <w:left w:val="none" w:sz="0" w:space="0" w:color="auto"/>
                    <w:bottom w:val="none" w:sz="0" w:space="0" w:color="auto"/>
                    <w:right w:val="none" w:sz="0" w:space="0" w:color="auto"/>
                  </w:divBdr>
                </w:div>
                <w:div w:id="1639454643">
                  <w:marLeft w:val="0"/>
                  <w:marRight w:val="0"/>
                  <w:marTop w:val="0"/>
                  <w:marBottom w:val="0"/>
                  <w:divBdr>
                    <w:top w:val="none" w:sz="0" w:space="0" w:color="auto"/>
                    <w:left w:val="none" w:sz="0" w:space="0" w:color="auto"/>
                    <w:bottom w:val="none" w:sz="0" w:space="0" w:color="auto"/>
                    <w:right w:val="none" w:sz="0" w:space="0" w:color="auto"/>
                  </w:divBdr>
                </w:div>
                <w:div w:id="948243016">
                  <w:marLeft w:val="0"/>
                  <w:marRight w:val="0"/>
                  <w:marTop w:val="0"/>
                  <w:marBottom w:val="0"/>
                  <w:divBdr>
                    <w:top w:val="none" w:sz="0" w:space="0" w:color="auto"/>
                    <w:left w:val="none" w:sz="0" w:space="0" w:color="auto"/>
                    <w:bottom w:val="none" w:sz="0" w:space="0" w:color="auto"/>
                    <w:right w:val="none" w:sz="0" w:space="0" w:color="auto"/>
                  </w:divBdr>
                </w:div>
                <w:div w:id="1796173907">
                  <w:marLeft w:val="0"/>
                  <w:marRight w:val="0"/>
                  <w:marTop w:val="0"/>
                  <w:marBottom w:val="0"/>
                  <w:divBdr>
                    <w:top w:val="none" w:sz="0" w:space="0" w:color="auto"/>
                    <w:left w:val="none" w:sz="0" w:space="0" w:color="auto"/>
                    <w:bottom w:val="none" w:sz="0" w:space="0" w:color="auto"/>
                    <w:right w:val="none" w:sz="0" w:space="0" w:color="auto"/>
                  </w:divBdr>
                </w:div>
                <w:div w:id="720249926">
                  <w:blockQuote w:val="1"/>
                  <w:marLeft w:val="600"/>
                  <w:marRight w:val="0"/>
                  <w:marTop w:val="0"/>
                  <w:marBottom w:val="300"/>
                  <w:divBdr>
                    <w:top w:val="none" w:sz="0" w:space="0" w:color="auto"/>
                    <w:left w:val="none" w:sz="0" w:space="0" w:color="auto"/>
                    <w:bottom w:val="none" w:sz="0" w:space="0" w:color="auto"/>
                    <w:right w:val="none" w:sz="0" w:space="0" w:color="auto"/>
                  </w:divBdr>
                  <w:divsChild>
                    <w:div w:id="1262566146">
                      <w:marLeft w:val="0"/>
                      <w:marRight w:val="0"/>
                      <w:marTop w:val="0"/>
                      <w:marBottom w:val="0"/>
                      <w:divBdr>
                        <w:top w:val="none" w:sz="0" w:space="0" w:color="auto"/>
                        <w:left w:val="none" w:sz="0" w:space="0" w:color="auto"/>
                        <w:bottom w:val="none" w:sz="0" w:space="0" w:color="auto"/>
                        <w:right w:val="none" w:sz="0" w:space="0" w:color="auto"/>
                      </w:divBdr>
                    </w:div>
                    <w:div w:id="1718580653">
                      <w:marLeft w:val="0"/>
                      <w:marRight w:val="0"/>
                      <w:marTop w:val="0"/>
                      <w:marBottom w:val="0"/>
                      <w:divBdr>
                        <w:top w:val="none" w:sz="0" w:space="0" w:color="auto"/>
                        <w:left w:val="none" w:sz="0" w:space="0" w:color="auto"/>
                        <w:bottom w:val="none" w:sz="0" w:space="0" w:color="auto"/>
                        <w:right w:val="none" w:sz="0" w:space="0" w:color="auto"/>
                      </w:divBdr>
                    </w:div>
                    <w:div w:id="500315151">
                      <w:marLeft w:val="0"/>
                      <w:marRight w:val="0"/>
                      <w:marTop w:val="0"/>
                      <w:marBottom w:val="0"/>
                      <w:divBdr>
                        <w:top w:val="none" w:sz="0" w:space="0" w:color="auto"/>
                        <w:left w:val="none" w:sz="0" w:space="0" w:color="auto"/>
                        <w:bottom w:val="none" w:sz="0" w:space="0" w:color="auto"/>
                        <w:right w:val="none" w:sz="0" w:space="0" w:color="auto"/>
                      </w:divBdr>
                    </w:div>
                  </w:divsChild>
                </w:div>
                <w:div w:id="540557911">
                  <w:marLeft w:val="0"/>
                  <w:marRight w:val="0"/>
                  <w:marTop w:val="0"/>
                  <w:marBottom w:val="0"/>
                  <w:divBdr>
                    <w:top w:val="none" w:sz="0" w:space="0" w:color="auto"/>
                    <w:left w:val="none" w:sz="0" w:space="0" w:color="auto"/>
                    <w:bottom w:val="none" w:sz="0" w:space="0" w:color="auto"/>
                    <w:right w:val="none" w:sz="0" w:space="0" w:color="auto"/>
                  </w:divBdr>
                </w:div>
                <w:div w:id="395209429">
                  <w:marLeft w:val="0"/>
                  <w:marRight w:val="0"/>
                  <w:marTop w:val="0"/>
                  <w:marBottom w:val="0"/>
                  <w:divBdr>
                    <w:top w:val="none" w:sz="0" w:space="0" w:color="auto"/>
                    <w:left w:val="none" w:sz="0" w:space="0" w:color="auto"/>
                    <w:bottom w:val="none" w:sz="0" w:space="0" w:color="auto"/>
                    <w:right w:val="none" w:sz="0" w:space="0" w:color="auto"/>
                  </w:divBdr>
                </w:div>
                <w:div w:id="182595026">
                  <w:marLeft w:val="0"/>
                  <w:marRight w:val="0"/>
                  <w:marTop w:val="0"/>
                  <w:marBottom w:val="0"/>
                  <w:divBdr>
                    <w:top w:val="none" w:sz="0" w:space="0" w:color="auto"/>
                    <w:left w:val="none" w:sz="0" w:space="0" w:color="auto"/>
                    <w:bottom w:val="none" w:sz="0" w:space="0" w:color="auto"/>
                    <w:right w:val="none" w:sz="0" w:space="0" w:color="auto"/>
                  </w:divBdr>
                </w:div>
                <w:div w:id="1961062763">
                  <w:marLeft w:val="0"/>
                  <w:marRight w:val="0"/>
                  <w:marTop w:val="0"/>
                  <w:marBottom w:val="0"/>
                  <w:divBdr>
                    <w:top w:val="none" w:sz="0" w:space="0" w:color="auto"/>
                    <w:left w:val="none" w:sz="0" w:space="0" w:color="auto"/>
                    <w:bottom w:val="none" w:sz="0" w:space="0" w:color="auto"/>
                    <w:right w:val="none" w:sz="0" w:space="0" w:color="auto"/>
                  </w:divBdr>
                </w:div>
                <w:div w:id="946162113">
                  <w:marLeft w:val="0"/>
                  <w:marRight w:val="0"/>
                  <w:marTop w:val="0"/>
                  <w:marBottom w:val="0"/>
                  <w:divBdr>
                    <w:top w:val="none" w:sz="0" w:space="0" w:color="auto"/>
                    <w:left w:val="none" w:sz="0" w:space="0" w:color="auto"/>
                    <w:bottom w:val="none" w:sz="0" w:space="0" w:color="auto"/>
                    <w:right w:val="none" w:sz="0" w:space="0" w:color="auto"/>
                  </w:divBdr>
                </w:div>
                <w:div w:id="328949478">
                  <w:marLeft w:val="0"/>
                  <w:marRight w:val="0"/>
                  <w:marTop w:val="0"/>
                  <w:marBottom w:val="0"/>
                  <w:divBdr>
                    <w:top w:val="none" w:sz="0" w:space="0" w:color="auto"/>
                    <w:left w:val="none" w:sz="0" w:space="0" w:color="auto"/>
                    <w:bottom w:val="none" w:sz="0" w:space="0" w:color="auto"/>
                    <w:right w:val="none" w:sz="0" w:space="0" w:color="auto"/>
                  </w:divBdr>
                </w:div>
                <w:div w:id="893614606">
                  <w:marLeft w:val="0"/>
                  <w:marRight w:val="0"/>
                  <w:marTop w:val="0"/>
                  <w:marBottom w:val="0"/>
                  <w:divBdr>
                    <w:top w:val="none" w:sz="0" w:space="0" w:color="auto"/>
                    <w:left w:val="none" w:sz="0" w:space="0" w:color="auto"/>
                    <w:bottom w:val="none" w:sz="0" w:space="0" w:color="auto"/>
                    <w:right w:val="none" w:sz="0" w:space="0" w:color="auto"/>
                  </w:divBdr>
                </w:div>
                <w:div w:id="621107168">
                  <w:marLeft w:val="0"/>
                  <w:marRight w:val="0"/>
                  <w:marTop w:val="0"/>
                  <w:marBottom w:val="0"/>
                  <w:divBdr>
                    <w:top w:val="none" w:sz="0" w:space="0" w:color="auto"/>
                    <w:left w:val="none" w:sz="0" w:space="0" w:color="auto"/>
                    <w:bottom w:val="none" w:sz="0" w:space="0" w:color="auto"/>
                    <w:right w:val="none" w:sz="0" w:space="0" w:color="auto"/>
                  </w:divBdr>
                </w:div>
                <w:div w:id="1023704816">
                  <w:marLeft w:val="0"/>
                  <w:marRight w:val="0"/>
                  <w:marTop w:val="0"/>
                  <w:marBottom w:val="0"/>
                  <w:divBdr>
                    <w:top w:val="none" w:sz="0" w:space="0" w:color="auto"/>
                    <w:left w:val="none" w:sz="0" w:space="0" w:color="auto"/>
                    <w:bottom w:val="none" w:sz="0" w:space="0" w:color="auto"/>
                    <w:right w:val="none" w:sz="0" w:space="0" w:color="auto"/>
                  </w:divBdr>
                </w:div>
                <w:div w:id="1487549716">
                  <w:marLeft w:val="0"/>
                  <w:marRight w:val="0"/>
                  <w:marTop w:val="0"/>
                  <w:marBottom w:val="0"/>
                  <w:divBdr>
                    <w:top w:val="none" w:sz="0" w:space="0" w:color="auto"/>
                    <w:left w:val="none" w:sz="0" w:space="0" w:color="auto"/>
                    <w:bottom w:val="none" w:sz="0" w:space="0" w:color="auto"/>
                    <w:right w:val="none" w:sz="0" w:space="0" w:color="auto"/>
                  </w:divBdr>
                </w:div>
                <w:div w:id="1237667954">
                  <w:marLeft w:val="0"/>
                  <w:marRight w:val="0"/>
                  <w:marTop w:val="0"/>
                  <w:marBottom w:val="0"/>
                  <w:divBdr>
                    <w:top w:val="none" w:sz="0" w:space="0" w:color="auto"/>
                    <w:left w:val="none" w:sz="0" w:space="0" w:color="auto"/>
                    <w:bottom w:val="none" w:sz="0" w:space="0" w:color="auto"/>
                    <w:right w:val="none" w:sz="0" w:space="0" w:color="auto"/>
                  </w:divBdr>
                </w:div>
                <w:div w:id="1391684324">
                  <w:marLeft w:val="0"/>
                  <w:marRight w:val="0"/>
                  <w:marTop w:val="0"/>
                  <w:marBottom w:val="0"/>
                  <w:divBdr>
                    <w:top w:val="none" w:sz="0" w:space="0" w:color="auto"/>
                    <w:left w:val="none" w:sz="0" w:space="0" w:color="auto"/>
                    <w:bottom w:val="none" w:sz="0" w:space="0" w:color="auto"/>
                    <w:right w:val="none" w:sz="0" w:space="0" w:color="auto"/>
                  </w:divBdr>
                </w:div>
                <w:div w:id="1423407600">
                  <w:marLeft w:val="0"/>
                  <w:marRight w:val="0"/>
                  <w:marTop w:val="0"/>
                  <w:marBottom w:val="0"/>
                  <w:divBdr>
                    <w:top w:val="none" w:sz="0" w:space="0" w:color="auto"/>
                    <w:left w:val="none" w:sz="0" w:space="0" w:color="auto"/>
                    <w:bottom w:val="none" w:sz="0" w:space="0" w:color="auto"/>
                    <w:right w:val="none" w:sz="0" w:space="0" w:color="auto"/>
                  </w:divBdr>
                </w:div>
                <w:div w:id="328099887">
                  <w:marLeft w:val="0"/>
                  <w:marRight w:val="0"/>
                  <w:marTop w:val="0"/>
                  <w:marBottom w:val="0"/>
                  <w:divBdr>
                    <w:top w:val="none" w:sz="0" w:space="0" w:color="auto"/>
                    <w:left w:val="none" w:sz="0" w:space="0" w:color="auto"/>
                    <w:bottom w:val="none" w:sz="0" w:space="0" w:color="auto"/>
                    <w:right w:val="none" w:sz="0" w:space="0" w:color="auto"/>
                  </w:divBdr>
                </w:div>
                <w:div w:id="215508654">
                  <w:marLeft w:val="0"/>
                  <w:marRight w:val="0"/>
                  <w:marTop w:val="0"/>
                  <w:marBottom w:val="0"/>
                  <w:divBdr>
                    <w:top w:val="none" w:sz="0" w:space="0" w:color="auto"/>
                    <w:left w:val="none" w:sz="0" w:space="0" w:color="auto"/>
                    <w:bottom w:val="none" w:sz="0" w:space="0" w:color="auto"/>
                    <w:right w:val="none" w:sz="0" w:space="0" w:color="auto"/>
                  </w:divBdr>
                </w:div>
                <w:div w:id="1486316908">
                  <w:marLeft w:val="0"/>
                  <w:marRight w:val="0"/>
                  <w:marTop w:val="0"/>
                  <w:marBottom w:val="0"/>
                  <w:divBdr>
                    <w:top w:val="none" w:sz="0" w:space="0" w:color="auto"/>
                    <w:left w:val="none" w:sz="0" w:space="0" w:color="auto"/>
                    <w:bottom w:val="none" w:sz="0" w:space="0" w:color="auto"/>
                    <w:right w:val="none" w:sz="0" w:space="0" w:color="auto"/>
                  </w:divBdr>
                </w:div>
                <w:div w:id="141042833">
                  <w:marLeft w:val="0"/>
                  <w:marRight w:val="0"/>
                  <w:marTop w:val="0"/>
                  <w:marBottom w:val="0"/>
                  <w:divBdr>
                    <w:top w:val="none" w:sz="0" w:space="0" w:color="auto"/>
                    <w:left w:val="none" w:sz="0" w:space="0" w:color="auto"/>
                    <w:bottom w:val="none" w:sz="0" w:space="0" w:color="auto"/>
                    <w:right w:val="none" w:sz="0" w:space="0" w:color="auto"/>
                  </w:divBdr>
                </w:div>
                <w:div w:id="1832716966">
                  <w:marLeft w:val="0"/>
                  <w:marRight w:val="0"/>
                  <w:marTop w:val="0"/>
                  <w:marBottom w:val="0"/>
                  <w:divBdr>
                    <w:top w:val="none" w:sz="0" w:space="0" w:color="auto"/>
                    <w:left w:val="none" w:sz="0" w:space="0" w:color="auto"/>
                    <w:bottom w:val="none" w:sz="0" w:space="0" w:color="auto"/>
                    <w:right w:val="none" w:sz="0" w:space="0" w:color="auto"/>
                  </w:divBdr>
                </w:div>
                <w:div w:id="523908253">
                  <w:marLeft w:val="0"/>
                  <w:marRight w:val="0"/>
                  <w:marTop w:val="0"/>
                  <w:marBottom w:val="0"/>
                  <w:divBdr>
                    <w:top w:val="none" w:sz="0" w:space="0" w:color="auto"/>
                    <w:left w:val="none" w:sz="0" w:space="0" w:color="auto"/>
                    <w:bottom w:val="none" w:sz="0" w:space="0" w:color="auto"/>
                    <w:right w:val="none" w:sz="0" w:space="0" w:color="auto"/>
                  </w:divBdr>
                </w:div>
                <w:div w:id="214244509">
                  <w:marLeft w:val="0"/>
                  <w:marRight w:val="0"/>
                  <w:marTop w:val="0"/>
                  <w:marBottom w:val="0"/>
                  <w:divBdr>
                    <w:top w:val="none" w:sz="0" w:space="0" w:color="auto"/>
                    <w:left w:val="none" w:sz="0" w:space="0" w:color="auto"/>
                    <w:bottom w:val="none" w:sz="0" w:space="0" w:color="auto"/>
                    <w:right w:val="none" w:sz="0" w:space="0" w:color="auto"/>
                  </w:divBdr>
                </w:div>
                <w:div w:id="1146163496">
                  <w:marLeft w:val="0"/>
                  <w:marRight w:val="0"/>
                  <w:marTop w:val="0"/>
                  <w:marBottom w:val="0"/>
                  <w:divBdr>
                    <w:top w:val="none" w:sz="0" w:space="0" w:color="auto"/>
                    <w:left w:val="none" w:sz="0" w:space="0" w:color="auto"/>
                    <w:bottom w:val="none" w:sz="0" w:space="0" w:color="auto"/>
                    <w:right w:val="none" w:sz="0" w:space="0" w:color="auto"/>
                  </w:divBdr>
                </w:div>
                <w:div w:id="828208040">
                  <w:marLeft w:val="0"/>
                  <w:marRight w:val="0"/>
                  <w:marTop w:val="0"/>
                  <w:marBottom w:val="0"/>
                  <w:divBdr>
                    <w:top w:val="none" w:sz="0" w:space="0" w:color="auto"/>
                    <w:left w:val="none" w:sz="0" w:space="0" w:color="auto"/>
                    <w:bottom w:val="none" w:sz="0" w:space="0" w:color="auto"/>
                    <w:right w:val="none" w:sz="0" w:space="0" w:color="auto"/>
                  </w:divBdr>
                </w:div>
                <w:div w:id="393162336">
                  <w:marLeft w:val="0"/>
                  <w:marRight w:val="0"/>
                  <w:marTop w:val="0"/>
                  <w:marBottom w:val="0"/>
                  <w:divBdr>
                    <w:top w:val="none" w:sz="0" w:space="0" w:color="auto"/>
                    <w:left w:val="none" w:sz="0" w:space="0" w:color="auto"/>
                    <w:bottom w:val="none" w:sz="0" w:space="0" w:color="auto"/>
                    <w:right w:val="none" w:sz="0" w:space="0" w:color="auto"/>
                  </w:divBdr>
                </w:div>
                <w:div w:id="514265564">
                  <w:marLeft w:val="0"/>
                  <w:marRight w:val="0"/>
                  <w:marTop w:val="0"/>
                  <w:marBottom w:val="0"/>
                  <w:divBdr>
                    <w:top w:val="none" w:sz="0" w:space="0" w:color="auto"/>
                    <w:left w:val="none" w:sz="0" w:space="0" w:color="auto"/>
                    <w:bottom w:val="none" w:sz="0" w:space="0" w:color="auto"/>
                    <w:right w:val="none" w:sz="0" w:space="0" w:color="auto"/>
                  </w:divBdr>
                </w:div>
                <w:div w:id="1106775021">
                  <w:marLeft w:val="0"/>
                  <w:marRight w:val="0"/>
                  <w:marTop w:val="0"/>
                  <w:marBottom w:val="0"/>
                  <w:divBdr>
                    <w:top w:val="none" w:sz="0" w:space="0" w:color="auto"/>
                    <w:left w:val="none" w:sz="0" w:space="0" w:color="auto"/>
                    <w:bottom w:val="none" w:sz="0" w:space="0" w:color="auto"/>
                    <w:right w:val="none" w:sz="0" w:space="0" w:color="auto"/>
                  </w:divBdr>
                </w:div>
                <w:div w:id="264121859">
                  <w:marLeft w:val="0"/>
                  <w:marRight w:val="0"/>
                  <w:marTop w:val="0"/>
                  <w:marBottom w:val="0"/>
                  <w:divBdr>
                    <w:top w:val="none" w:sz="0" w:space="0" w:color="auto"/>
                    <w:left w:val="none" w:sz="0" w:space="0" w:color="auto"/>
                    <w:bottom w:val="none" w:sz="0" w:space="0" w:color="auto"/>
                    <w:right w:val="none" w:sz="0" w:space="0" w:color="auto"/>
                  </w:divBdr>
                </w:div>
                <w:div w:id="1115365174">
                  <w:marLeft w:val="0"/>
                  <w:marRight w:val="0"/>
                  <w:marTop w:val="0"/>
                  <w:marBottom w:val="0"/>
                  <w:divBdr>
                    <w:top w:val="none" w:sz="0" w:space="0" w:color="auto"/>
                    <w:left w:val="none" w:sz="0" w:space="0" w:color="auto"/>
                    <w:bottom w:val="none" w:sz="0" w:space="0" w:color="auto"/>
                    <w:right w:val="none" w:sz="0" w:space="0" w:color="auto"/>
                  </w:divBdr>
                </w:div>
                <w:div w:id="1523402138">
                  <w:marLeft w:val="0"/>
                  <w:marRight w:val="0"/>
                  <w:marTop w:val="0"/>
                  <w:marBottom w:val="0"/>
                  <w:divBdr>
                    <w:top w:val="none" w:sz="0" w:space="0" w:color="auto"/>
                    <w:left w:val="none" w:sz="0" w:space="0" w:color="auto"/>
                    <w:bottom w:val="none" w:sz="0" w:space="0" w:color="auto"/>
                    <w:right w:val="none" w:sz="0" w:space="0" w:color="auto"/>
                  </w:divBdr>
                </w:div>
                <w:div w:id="1234972384">
                  <w:marLeft w:val="0"/>
                  <w:marRight w:val="0"/>
                  <w:marTop w:val="0"/>
                  <w:marBottom w:val="0"/>
                  <w:divBdr>
                    <w:top w:val="none" w:sz="0" w:space="0" w:color="auto"/>
                    <w:left w:val="none" w:sz="0" w:space="0" w:color="auto"/>
                    <w:bottom w:val="none" w:sz="0" w:space="0" w:color="auto"/>
                    <w:right w:val="none" w:sz="0" w:space="0" w:color="auto"/>
                  </w:divBdr>
                </w:div>
                <w:div w:id="1481967327">
                  <w:marLeft w:val="0"/>
                  <w:marRight w:val="0"/>
                  <w:marTop w:val="0"/>
                  <w:marBottom w:val="0"/>
                  <w:divBdr>
                    <w:top w:val="none" w:sz="0" w:space="0" w:color="auto"/>
                    <w:left w:val="none" w:sz="0" w:space="0" w:color="auto"/>
                    <w:bottom w:val="none" w:sz="0" w:space="0" w:color="auto"/>
                    <w:right w:val="none" w:sz="0" w:space="0" w:color="auto"/>
                  </w:divBdr>
                </w:div>
                <w:div w:id="704791625">
                  <w:marLeft w:val="0"/>
                  <w:marRight w:val="0"/>
                  <w:marTop w:val="0"/>
                  <w:marBottom w:val="0"/>
                  <w:divBdr>
                    <w:top w:val="none" w:sz="0" w:space="0" w:color="auto"/>
                    <w:left w:val="none" w:sz="0" w:space="0" w:color="auto"/>
                    <w:bottom w:val="none" w:sz="0" w:space="0" w:color="auto"/>
                    <w:right w:val="none" w:sz="0" w:space="0" w:color="auto"/>
                  </w:divBdr>
                </w:div>
                <w:div w:id="1392853127">
                  <w:marLeft w:val="0"/>
                  <w:marRight w:val="0"/>
                  <w:marTop w:val="0"/>
                  <w:marBottom w:val="0"/>
                  <w:divBdr>
                    <w:top w:val="none" w:sz="0" w:space="0" w:color="auto"/>
                    <w:left w:val="none" w:sz="0" w:space="0" w:color="auto"/>
                    <w:bottom w:val="none" w:sz="0" w:space="0" w:color="auto"/>
                    <w:right w:val="none" w:sz="0" w:space="0" w:color="auto"/>
                  </w:divBdr>
                </w:div>
                <w:div w:id="491680997">
                  <w:marLeft w:val="0"/>
                  <w:marRight w:val="0"/>
                  <w:marTop w:val="0"/>
                  <w:marBottom w:val="0"/>
                  <w:divBdr>
                    <w:top w:val="none" w:sz="0" w:space="0" w:color="auto"/>
                    <w:left w:val="none" w:sz="0" w:space="0" w:color="auto"/>
                    <w:bottom w:val="none" w:sz="0" w:space="0" w:color="auto"/>
                    <w:right w:val="none" w:sz="0" w:space="0" w:color="auto"/>
                  </w:divBdr>
                </w:div>
                <w:div w:id="811748171">
                  <w:marLeft w:val="0"/>
                  <w:marRight w:val="0"/>
                  <w:marTop w:val="0"/>
                  <w:marBottom w:val="0"/>
                  <w:divBdr>
                    <w:top w:val="none" w:sz="0" w:space="0" w:color="auto"/>
                    <w:left w:val="none" w:sz="0" w:space="0" w:color="auto"/>
                    <w:bottom w:val="none" w:sz="0" w:space="0" w:color="auto"/>
                    <w:right w:val="none" w:sz="0" w:space="0" w:color="auto"/>
                  </w:divBdr>
                </w:div>
                <w:div w:id="391076616">
                  <w:marLeft w:val="0"/>
                  <w:marRight w:val="0"/>
                  <w:marTop w:val="0"/>
                  <w:marBottom w:val="0"/>
                  <w:divBdr>
                    <w:top w:val="none" w:sz="0" w:space="0" w:color="auto"/>
                    <w:left w:val="none" w:sz="0" w:space="0" w:color="auto"/>
                    <w:bottom w:val="none" w:sz="0" w:space="0" w:color="auto"/>
                    <w:right w:val="none" w:sz="0" w:space="0" w:color="auto"/>
                  </w:divBdr>
                </w:div>
                <w:div w:id="1506356347">
                  <w:marLeft w:val="0"/>
                  <w:marRight w:val="0"/>
                  <w:marTop w:val="0"/>
                  <w:marBottom w:val="0"/>
                  <w:divBdr>
                    <w:top w:val="none" w:sz="0" w:space="0" w:color="auto"/>
                    <w:left w:val="none" w:sz="0" w:space="0" w:color="auto"/>
                    <w:bottom w:val="none" w:sz="0" w:space="0" w:color="auto"/>
                    <w:right w:val="none" w:sz="0" w:space="0" w:color="auto"/>
                  </w:divBdr>
                </w:div>
                <w:div w:id="2033141651">
                  <w:marLeft w:val="0"/>
                  <w:marRight w:val="0"/>
                  <w:marTop w:val="0"/>
                  <w:marBottom w:val="0"/>
                  <w:divBdr>
                    <w:top w:val="none" w:sz="0" w:space="0" w:color="auto"/>
                    <w:left w:val="none" w:sz="0" w:space="0" w:color="auto"/>
                    <w:bottom w:val="none" w:sz="0" w:space="0" w:color="auto"/>
                    <w:right w:val="none" w:sz="0" w:space="0" w:color="auto"/>
                  </w:divBdr>
                </w:div>
                <w:div w:id="1746803605">
                  <w:marLeft w:val="0"/>
                  <w:marRight w:val="0"/>
                  <w:marTop w:val="0"/>
                  <w:marBottom w:val="0"/>
                  <w:divBdr>
                    <w:top w:val="none" w:sz="0" w:space="0" w:color="auto"/>
                    <w:left w:val="none" w:sz="0" w:space="0" w:color="auto"/>
                    <w:bottom w:val="none" w:sz="0" w:space="0" w:color="auto"/>
                    <w:right w:val="none" w:sz="0" w:space="0" w:color="auto"/>
                  </w:divBdr>
                </w:div>
                <w:div w:id="1029991927">
                  <w:marLeft w:val="0"/>
                  <w:marRight w:val="0"/>
                  <w:marTop w:val="0"/>
                  <w:marBottom w:val="0"/>
                  <w:divBdr>
                    <w:top w:val="none" w:sz="0" w:space="0" w:color="auto"/>
                    <w:left w:val="none" w:sz="0" w:space="0" w:color="auto"/>
                    <w:bottom w:val="none" w:sz="0" w:space="0" w:color="auto"/>
                    <w:right w:val="none" w:sz="0" w:space="0" w:color="auto"/>
                  </w:divBdr>
                </w:div>
                <w:div w:id="1072921523">
                  <w:marLeft w:val="0"/>
                  <w:marRight w:val="0"/>
                  <w:marTop w:val="0"/>
                  <w:marBottom w:val="0"/>
                  <w:divBdr>
                    <w:top w:val="none" w:sz="0" w:space="0" w:color="auto"/>
                    <w:left w:val="none" w:sz="0" w:space="0" w:color="auto"/>
                    <w:bottom w:val="none" w:sz="0" w:space="0" w:color="auto"/>
                    <w:right w:val="none" w:sz="0" w:space="0" w:color="auto"/>
                  </w:divBdr>
                </w:div>
                <w:div w:id="768043237">
                  <w:marLeft w:val="0"/>
                  <w:marRight w:val="0"/>
                  <w:marTop w:val="0"/>
                  <w:marBottom w:val="0"/>
                  <w:divBdr>
                    <w:top w:val="none" w:sz="0" w:space="0" w:color="auto"/>
                    <w:left w:val="none" w:sz="0" w:space="0" w:color="auto"/>
                    <w:bottom w:val="none" w:sz="0" w:space="0" w:color="auto"/>
                    <w:right w:val="none" w:sz="0" w:space="0" w:color="auto"/>
                  </w:divBdr>
                </w:div>
                <w:div w:id="1071730466">
                  <w:marLeft w:val="0"/>
                  <w:marRight w:val="0"/>
                  <w:marTop w:val="0"/>
                  <w:marBottom w:val="0"/>
                  <w:divBdr>
                    <w:top w:val="none" w:sz="0" w:space="0" w:color="auto"/>
                    <w:left w:val="none" w:sz="0" w:space="0" w:color="auto"/>
                    <w:bottom w:val="none" w:sz="0" w:space="0" w:color="auto"/>
                    <w:right w:val="none" w:sz="0" w:space="0" w:color="auto"/>
                  </w:divBdr>
                </w:div>
                <w:div w:id="1948078253">
                  <w:marLeft w:val="0"/>
                  <w:marRight w:val="0"/>
                  <w:marTop w:val="0"/>
                  <w:marBottom w:val="0"/>
                  <w:divBdr>
                    <w:top w:val="none" w:sz="0" w:space="0" w:color="auto"/>
                    <w:left w:val="none" w:sz="0" w:space="0" w:color="auto"/>
                    <w:bottom w:val="none" w:sz="0" w:space="0" w:color="auto"/>
                    <w:right w:val="none" w:sz="0" w:space="0" w:color="auto"/>
                  </w:divBdr>
                </w:div>
                <w:div w:id="514073478">
                  <w:marLeft w:val="0"/>
                  <w:marRight w:val="0"/>
                  <w:marTop w:val="0"/>
                  <w:marBottom w:val="0"/>
                  <w:divBdr>
                    <w:top w:val="none" w:sz="0" w:space="0" w:color="auto"/>
                    <w:left w:val="none" w:sz="0" w:space="0" w:color="auto"/>
                    <w:bottom w:val="none" w:sz="0" w:space="0" w:color="auto"/>
                    <w:right w:val="none" w:sz="0" w:space="0" w:color="auto"/>
                  </w:divBdr>
                </w:div>
                <w:div w:id="1642924923">
                  <w:marLeft w:val="0"/>
                  <w:marRight w:val="0"/>
                  <w:marTop w:val="0"/>
                  <w:marBottom w:val="0"/>
                  <w:divBdr>
                    <w:top w:val="none" w:sz="0" w:space="0" w:color="auto"/>
                    <w:left w:val="none" w:sz="0" w:space="0" w:color="auto"/>
                    <w:bottom w:val="none" w:sz="0" w:space="0" w:color="auto"/>
                    <w:right w:val="none" w:sz="0" w:space="0" w:color="auto"/>
                  </w:divBdr>
                </w:div>
                <w:div w:id="1784035504">
                  <w:marLeft w:val="0"/>
                  <w:marRight w:val="0"/>
                  <w:marTop w:val="0"/>
                  <w:marBottom w:val="0"/>
                  <w:divBdr>
                    <w:top w:val="none" w:sz="0" w:space="0" w:color="auto"/>
                    <w:left w:val="none" w:sz="0" w:space="0" w:color="auto"/>
                    <w:bottom w:val="none" w:sz="0" w:space="0" w:color="auto"/>
                    <w:right w:val="none" w:sz="0" w:space="0" w:color="auto"/>
                  </w:divBdr>
                </w:div>
                <w:div w:id="1566794566">
                  <w:marLeft w:val="0"/>
                  <w:marRight w:val="0"/>
                  <w:marTop w:val="0"/>
                  <w:marBottom w:val="0"/>
                  <w:divBdr>
                    <w:top w:val="none" w:sz="0" w:space="0" w:color="auto"/>
                    <w:left w:val="none" w:sz="0" w:space="0" w:color="auto"/>
                    <w:bottom w:val="none" w:sz="0" w:space="0" w:color="auto"/>
                    <w:right w:val="none" w:sz="0" w:space="0" w:color="auto"/>
                  </w:divBdr>
                </w:div>
                <w:div w:id="521672278">
                  <w:marLeft w:val="0"/>
                  <w:marRight w:val="0"/>
                  <w:marTop w:val="0"/>
                  <w:marBottom w:val="0"/>
                  <w:divBdr>
                    <w:top w:val="none" w:sz="0" w:space="0" w:color="auto"/>
                    <w:left w:val="none" w:sz="0" w:space="0" w:color="auto"/>
                    <w:bottom w:val="none" w:sz="0" w:space="0" w:color="auto"/>
                    <w:right w:val="none" w:sz="0" w:space="0" w:color="auto"/>
                  </w:divBdr>
                </w:div>
                <w:div w:id="1692298788">
                  <w:marLeft w:val="0"/>
                  <w:marRight w:val="0"/>
                  <w:marTop w:val="0"/>
                  <w:marBottom w:val="0"/>
                  <w:divBdr>
                    <w:top w:val="none" w:sz="0" w:space="0" w:color="auto"/>
                    <w:left w:val="none" w:sz="0" w:space="0" w:color="auto"/>
                    <w:bottom w:val="none" w:sz="0" w:space="0" w:color="auto"/>
                    <w:right w:val="none" w:sz="0" w:space="0" w:color="auto"/>
                  </w:divBdr>
                </w:div>
                <w:div w:id="173807664">
                  <w:marLeft w:val="0"/>
                  <w:marRight w:val="0"/>
                  <w:marTop w:val="0"/>
                  <w:marBottom w:val="0"/>
                  <w:divBdr>
                    <w:top w:val="none" w:sz="0" w:space="0" w:color="auto"/>
                    <w:left w:val="none" w:sz="0" w:space="0" w:color="auto"/>
                    <w:bottom w:val="none" w:sz="0" w:space="0" w:color="auto"/>
                    <w:right w:val="none" w:sz="0" w:space="0" w:color="auto"/>
                  </w:divBdr>
                </w:div>
                <w:div w:id="1827893899">
                  <w:marLeft w:val="0"/>
                  <w:marRight w:val="0"/>
                  <w:marTop w:val="0"/>
                  <w:marBottom w:val="0"/>
                  <w:divBdr>
                    <w:top w:val="none" w:sz="0" w:space="0" w:color="auto"/>
                    <w:left w:val="none" w:sz="0" w:space="0" w:color="auto"/>
                    <w:bottom w:val="none" w:sz="0" w:space="0" w:color="auto"/>
                    <w:right w:val="none" w:sz="0" w:space="0" w:color="auto"/>
                  </w:divBdr>
                </w:div>
                <w:div w:id="2063089461">
                  <w:marLeft w:val="0"/>
                  <w:marRight w:val="0"/>
                  <w:marTop w:val="0"/>
                  <w:marBottom w:val="0"/>
                  <w:divBdr>
                    <w:top w:val="none" w:sz="0" w:space="0" w:color="auto"/>
                    <w:left w:val="none" w:sz="0" w:space="0" w:color="auto"/>
                    <w:bottom w:val="none" w:sz="0" w:space="0" w:color="auto"/>
                    <w:right w:val="none" w:sz="0" w:space="0" w:color="auto"/>
                  </w:divBdr>
                </w:div>
                <w:div w:id="6105357">
                  <w:marLeft w:val="0"/>
                  <w:marRight w:val="0"/>
                  <w:marTop w:val="0"/>
                  <w:marBottom w:val="0"/>
                  <w:divBdr>
                    <w:top w:val="none" w:sz="0" w:space="0" w:color="auto"/>
                    <w:left w:val="none" w:sz="0" w:space="0" w:color="auto"/>
                    <w:bottom w:val="none" w:sz="0" w:space="0" w:color="auto"/>
                    <w:right w:val="none" w:sz="0" w:space="0" w:color="auto"/>
                  </w:divBdr>
                </w:div>
                <w:div w:id="1978223284">
                  <w:marLeft w:val="0"/>
                  <w:marRight w:val="0"/>
                  <w:marTop w:val="0"/>
                  <w:marBottom w:val="0"/>
                  <w:divBdr>
                    <w:top w:val="none" w:sz="0" w:space="0" w:color="auto"/>
                    <w:left w:val="none" w:sz="0" w:space="0" w:color="auto"/>
                    <w:bottom w:val="none" w:sz="0" w:space="0" w:color="auto"/>
                    <w:right w:val="none" w:sz="0" w:space="0" w:color="auto"/>
                  </w:divBdr>
                </w:div>
                <w:div w:id="1752236948">
                  <w:marLeft w:val="0"/>
                  <w:marRight w:val="0"/>
                  <w:marTop w:val="0"/>
                  <w:marBottom w:val="0"/>
                  <w:divBdr>
                    <w:top w:val="none" w:sz="0" w:space="0" w:color="auto"/>
                    <w:left w:val="none" w:sz="0" w:space="0" w:color="auto"/>
                    <w:bottom w:val="none" w:sz="0" w:space="0" w:color="auto"/>
                    <w:right w:val="none" w:sz="0" w:space="0" w:color="auto"/>
                  </w:divBdr>
                </w:div>
                <w:div w:id="1513571799">
                  <w:marLeft w:val="0"/>
                  <w:marRight w:val="0"/>
                  <w:marTop w:val="0"/>
                  <w:marBottom w:val="0"/>
                  <w:divBdr>
                    <w:top w:val="none" w:sz="0" w:space="0" w:color="auto"/>
                    <w:left w:val="none" w:sz="0" w:space="0" w:color="auto"/>
                    <w:bottom w:val="none" w:sz="0" w:space="0" w:color="auto"/>
                    <w:right w:val="none" w:sz="0" w:space="0" w:color="auto"/>
                  </w:divBdr>
                </w:div>
                <w:div w:id="186967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548975">
      <w:bodyDiv w:val="1"/>
      <w:marLeft w:val="0"/>
      <w:marRight w:val="0"/>
      <w:marTop w:val="0"/>
      <w:marBottom w:val="0"/>
      <w:divBdr>
        <w:top w:val="none" w:sz="0" w:space="0" w:color="auto"/>
        <w:left w:val="none" w:sz="0" w:space="0" w:color="auto"/>
        <w:bottom w:val="none" w:sz="0" w:space="0" w:color="auto"/>
        <w:right w:val="none" w:sz="0" w:space="0" w:color="auto"/>
      </w:divBdr>
      <w:divsChild>
        <w:div w:id="1138953746">
          <w:marLeft w:val="0"/>
          <w:marRight w:val="0"/>
          <w:marTop w:val="0"/>
          <w:marBottom w:val="0"/>
          <w:divBdr>
            <w:top w:val="none" w:sz="0" w:space="0" w:color="auto"/>
            <w:left w:val="none" w:sz="0" w:space="0" w:color="auto"/>
            <w:bottom w:val="none" w:sz="0" w:space="0" w:color="auto"/>
            <w:right w:val="none" w:sz="0" w:space="0" w:color="auto"/>
          </w:divBdr>
        </w:div>
        <w:div w:id="1469025">
          <w:blockQuote w:val="1"/>
          <w:marLeft w:val="600"/>
          <w:marRight w:val="0"/>
          <w:marTop w:val="0"/>
          <w:marBottom w:val="300"/>
          <w:divBdr>
            <w:top w:val="none" w:sz="0" w:space="0" w:color="auto"/>
            <w:left w:val="none" w:sz="0" w:space="0" w:color="auto"/>
            <w:bottom w:val="none" w:sz="0" w:space="0" w:color="auto"/>
            <w:right w:val="none" w:sz="0" w:space="0" w:color="auto"/>
          </w:divBdr>
          <w:divsChild>
            <w:div w:id="1310675661">
              <w:marLeft w:val="0"/>
              <w:marRight w:val="0"/>
              <w:marTop w:val="0"/>
              <w:marBottom w:val="0"/>
              <w:divBdr>
                <w:top w:val="none" w:sz="0" w:space="0" w:color="auto"/>
                <w:left w:val="none" w:sz="0" w:space="0" w:color="auto"/>
                <w:bottom w:val="none" w:sz="0" w:space="0" w:color="auto"/>
                <w:right w:val="none" w:sz="0" w:space="0" w:color="auto"/>
              </w:divBdr>
            </w:div>
            <w:div w:id="711997620">
              <w:marLeft w:val="0"/>
              <w:marRight w:val="0"/>
              <w:marTop w:val="0"/>
              <w:marBottom w:val="0"/>
              <w:divBdr>
                <w:top w:val="none" w:sz="0" w:space="0" w:color="auto"/>
                <w:left w:val="none" w:sz="0" w:space="0" w:color="auto"/>
                <w:bottom w:val="none" w:sz="0" w:space="0" w:color="auto"/>
                <w:right w:val="none" w:sz="0" w:space="0" w:color="auto"/>
              </w:divBdr>
            </w:div>
            <w:div w:id="1654605334">
              <w:marLeft w:val="0"/>
              <w:marRight w:val="0"/>
              <w:marTop w:val="0"/>
              <w:marBottom w:val="0"/>
              <w:divBdr>
                <w:top w:val="none" w:sz="0" w:space="0" w:color="auto"/>
                <w:left w:val="none" w:sz="0" w:space="0" w:color="auto"/>
                <w:bottom w:val="none" w:sz="0" w:space="0" w:color="auto"/>
                <w:right w:val="none" w:sz="0" w:space="0" w:color="auto"/>
              </w:divBdr>
            </w:div>
            <w:div w:id="1351681638">
              <w:marLeft w:val="0"/>
              <w:marRight w:val="0"/>
              <w:marTop w:val="0"/>
              <w:marBottom w:val="0"/>
              <w:divBdr>
                <w:top w:val="none" w:sz="0" w:space="0" w:color="auto"/>
                <w:left w:val="none" w:sz="0" w:space="0" w:color="auto"/>
                <w:bottom w:val="none" w:sz="0" w:space="0" w:color="auto"/>
                <w:right w:val="none" w:sz="0" w:space="0" w:color="auto"/>
              </w:divBdr>
            </w:div>
            <w:div w:id="148403916">
              <w:marLeft w:val="0"/>
              <w:marRight w:val="0"/>
              <w:marTop w:val="0"/>
              <w:marBottom w:val="0"/>
              <w:divBdr>
                <w:top w:val="none" w:sz="0" w:space="0" w:color="auto"/>
                <w:left w:val="none" w:sz="0" w:space="0" w:color="auto"/>
                <w:bottom w:val="none" w:sz="0" w:space="0" w:color="auto"/>
                <w:right w:val="none" w:sz="0" w:space="0" w:color="auto"/>
              </w:divBdr>
            </w:div>
            <w:div w:id="422384695">
              <w:marLeft w:val="0"/>
              <w:marRight w:val="0"/>
              <w:marTop w:val="0"/>
              <w:marBottom w:val="0"/>
              <w:divBdr>
                <w:top w:val="none" w:sz="0" w:space="0" w:color="auto"/>
                <w:left w:val="none" w:sz="0" w:space="0" w:color="auto"/>
                <w:bottom w:val="none" w:sz="0" w:space="0" w:color="auto"/>
                <w:right w:val="none" w:sz="0" w:space="0" w:color="auto"/>
              </w:divBdr>
            </w:div>
            <w:div w:id="2097706970">
              <w:marLeft w:val="0"/>
              <w:marRight w:val="0"/>
              <w:marTop w:val="0"/>
              <w:marBottom w:val="0"/>
              <w:divBdr>
                <w:top w:val="none" w:sz="0" w:space="0" w:color="auto"/>
                <w:left w:val="none" w:sz="0" w:space="0" w:color="auto"/>
                <w:bottom w:val="none" w:sz="0" w:space="0" w:color="auto"/>
                <w:right w:val="none" w:sz="0" w:space="0" w:color="auto"/>
              </w:divBdr>
            </w:div>
            <w:div w:id="453250265">
              <w:marLeft w:val="0"/>
              <w:marRight w:val="0"/>
              <w:marTop w:val="0"/>
              <w:marBottom w:val="0"/>
              <w:divBdr>
                <w:top w:val="none" w:sz="0" w:space="0" w:color="auto"/>
                <w:left w:val="none" w:sz="0" w:space="0" w:color="auto"/>
                <w:bottom w:val="none" w:sz="0" w:space="0" w:color="auto"/>
                <w:right w:val="none" w:sz="0" w:space="0" w:color="auto"/>
              </w:divBdr>
            </w:div>
            <w:div w:id="2111585515">
              <w:marLeft w:val="0"/>
              <w:marRight w:val="0"/>
              <w:marTop w:val="0"/>
              <w:marBottom w:val="0"/>
              <w:divBdr>
                <w:top w:val="none" w:sz="0" w:space="0" w:color="auto"/>
                <w:left w:val="none" w:sz="0" w:space="0" w:color="auto"/>
                <w:bottom w:val="none" w:sz="0" w:space="0" w:color="auto"/>
                <w:right w:val="none" w:sz="0" w:space="0" w:color="auto"/>
              </w:divBdr>
            </w:div>
            <w:div w:id="325279777">
              <w:marLeft w:val="0"/>
              <w:marRight w:val="0"/>
              <w:marTop w:val="0"/>
              <w:marBottom w:val="0"/>
              <w:divBdr>
                <w:top w:val="none" w:sz="0" w:space="0" w:color="auto"/>
                <w:left w:val="none" w:sz="0" w:space="0" w:color="auto"/>
                <w:bottom w:val="none" w:sz="0" w:space="0" w:color="auto"/>
                <w:right w:val="none" w:sz="0" w:space="0" w:color="auto"/>
              </w:divBdr>
            </w:div>
            <w:div w:id="1948149081">
              <w:marLeft w:val="0"/>
              <w:marRight w:val="0"/>
              <w:marTop w:val="0"/>
              <w:marBottom w:val="0"/>
              <w:divBdr>
                <w:top w:val="none" w:sz="0" w:space="0" w:color="auto"/>
                <w:left w:val="none" w:sz="0" w:space="0" w:color="auto"/>
                <w:bottom w:val="none" w:sz="0" w:space="0" w:color="auto"/>
                <w:right w:val="none" w:sz="0" w:space="0" w:color="auto"/>
              </w:divBdr>
            </w:div>
            <w:div w:id="632709992">
              <w:marLeft w:val="0"/>
              <w:marRight w:val="0"/>
              <w:marTop w:val="0"/>
              <w:marBottom w:val="0"/>
              <w:divBdr>
                <w:top w:val="none" w:sz="0" w:space="0" w:color="auto"/>
                <w:left w:val="none" w:sz="0" w:space="0" w:color="auto"/>
                <w:bottom w:val="none" w:sz="0" w:space="0" w:color="auto"/>
                <w:right w:val="none" w:sz="0" w:space="0" w:color="auto"/>
              </w:divBdr>
            </w:div>
            <w:div w:id="532688564">
              <w:marLeft w:val="0"/>
              <w:marRight w:val="0"/>
              <w:marTop w:val="0"/>
              <w:marBottom w:val="0"/>
              <w:divBdr>
                <w:top w:val="none" w:sz="0" w:space="0" w:color="auto"/>
                <w:left w:val="none" w:sz="0" w:space="0" w:color="auto"/>
                <w:bottom w:val="none" w:sz="0" w:space="0" w:color="auto"/>
                <w:right w:val="none" w:sz="0" w:space="0" w:color="auto"/>
              </w:divBdr>
            </w:div>
            <w:div w:id="899249821">
              <w:marLeft w:val="0"/>
              <w:marRight w:val="0"/>
              <w:marTop w:val="0"/>
              <w:marBottom w:val="0"/>
              <w:divBdr>
                <w:top w:val="none" w:sz="0" w:space="0" w:color="auto"/>
                <w:left w:val="none" w:sz="0" w:space="0" w:color="auto"/>
                <w:bottom w:val="none" w:sz="0" w:space="0" w:color="auto"/>
                <w:right w:val="none" w:sz="0" w:space="0" w:color="auto"/>
              </w:divBdr>
            </w:div>
            <w:div w:id="323317192">
              <w:marLeft w:val="0"/>
              <w:marRight w:val="0"/>
              <w:marTop w:val="0"/>
              <w:marBottom w:val="0"/>
              <w:divBdr>
                <w:top w:val="none" w:sz="0" w:space="0" w:color="auto"/>
                <w:left w:val="none" w:sz="0" w:space="0" w:color="auto"/>
                <w:bottom w:val="none" w:sz="0" w:space="0" w:color="auto"/>
                <w:right w:val="none" w:sz="0" w:space="0" w:color="auto"/>
              </w:divBdr>
            </w:div>
            <w:div w:id="795374301">
              <w:marLeft w:val="0"/>
              <w:marRight w:val="0"/>
              <w:marTop w:val="0"/>
              <w:marBottom w:val="0"/>
              <w:divBdr>
                <w:top w:val="none" w:sz="0" w:space="0" w:color="auto"/>
                <w:left w:val="none" w:sz="0" w:space="0" w:color="auto"/>
                <w:bottom w:val="none" w:sz="0" w:space="0" w:color="auto"/>
                <w:right w:val="none" w:sz="0" w:space="0" w:color="auto"/>
              </w:divBdr>
            </w:div>
            <w:div w:id="1049114720">
              <w:marLeft w:val="0"/>
              <w:marRight w:val="0"/>
              <w:marTop w:val="0"/>
              <w:marBottom w:val="0"/>
              <w:divBdr>
                <w:top w:val="none" w:sz="0" w:space="0" w:color="auto"/>
                <w:left w:val="none" w:sz="0" w:space="0" w:color="auto"/>
                <w:bottom w:val="none" w:sz="0" w:space="0" w:color="auto"/>
                <w:right w:val="none" w:sz="0" w:space="0" w:color="auto"/>
              </w:divBdr>
            </w:div>
            <w:div w:id="1720323810">
              <w:marLeft w:val="0"/>
              <w:marRight w:val="0"/>
              <w:marTop w:val="0"/>
              <w:marBottom w:val="0"/>
              <w:divBdr>
                <w:top w:val="none" w:sz="0" w:space="0" w:color="auto"/>
                <w:left w:val="none" w:sz="0" w:space="0" w:color="auto"/>
                <w:bottom w:val="none" w:sz="0" w:space="0" w:color="auto"/>
                <w:right w:val="none" w:sz="0" w:space="0" w:color="auto"/>
              </w:divBdr>
            </w:div>
            <w:div w:id="2127386649">
              <w:marLeft w:val="0"/>
              <w:marRight w:val="0"/>
              <w:marTop w:val="0"/>
              <w:marBottom w:val="0"/>
              <w:divBdr>
                <w:top w:val="none" w:sz="0" w:space="0" w:color="auto"/>
                <w:left w:val="none" w:sz="0" w:space="0" w:color="auto"/>
                <w:bottom w:val="none" w:sz="0" w:space="0" w:color="auto"/>
                <w:right w:val="none" w:sz="0" w:space="0" w:color="auto"/>
              </w:divBdr>
            </w:div>
            <w:div w:id="117777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12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758</Words>
  <Characters>3897</Characters>
  <Application>Microsoft Office Word</Application>
  <DocSecurity>0</DocSecurity>
  <Lines>102</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2018-08-21T19:37:00Z</dcterms:created>
  <dcterms:modified xsi:type="dcterms:W3CDTF">2018-08-21T19:37:00Z</dcterms:modified>
</cp:coreProperties>
</file>