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6CEF" w14:textId="77777777" w:rsidR="009C7697" w:rsidRPr="008E0EB2" w:rsidRDefault="000C4D8A" w:rsidP="009C7697">
      <w:pPr>
        <w:shd w:val="clear" w:color="auto" w:fill="FFFFFF"/>
        <w:spacing w:after="0" w:line="240" w:lineRule="auto"/>
        <w:jc w:val="center"/>
        <w:rPr>
          <w:rFonts w:ascii="Arial" w:eastAsia="Times New Roman" w:hAnsi="Arial" w:cs="Arial"/>
          <w:color w:val="000000" w:themeColor="text1"/>
          <w:sz w:val="24"/>
          <w:szCs w:val="24"/>
        </w:rPr>
      </w:pPr>
      <w:bookmarkStart w:id="0" w:name="_GoBack"/>
      <w:bookmarkEnd w:id="0"/>
      <w:r w:rsidRPr="008E0EB2">
        <w:rPr>
          <w:rFonts w:ascii="Times New Roman" w:eastAsia="Times New Roman" w:hAnsi="Times New Roman" w:cs="Times New Roman"/>
          <w:b/>
          <w:bCs/>
          <w:color w:val="000000" w:themeColor="text1"/>
          <w:sz w:val="24"/>
          <w:szCs w:val="24"/>
        </w:rPr>
        <w:t xml:space="preserve">CCPIA </w:t>
      </w:r>
      <w:r w:rsidR="009C7697" w:rsidRPr="008E0EB2">
        <w:rPr>
          <w:rFonts w:ascii="Times New Roman" w:eastAsia="Times New Roman" w:hAnsi="Times New Roman" w:cs="Times New Roman"/>
          <w:b/>
          <w:bCs/>
          <w:color w:val="000000" w:themeColor="text1"/>
          <w:sz w:val="24"/>
          <w:szCs w:val="24"/>
        </w:rPr>
        <w:t>AT-WILL EMPLOYMENT AGREEMENT</w:t>
      </w:r>
      <w:r w:rsidR="00662A44" w:rsidRPr="008E0EB2">
        <w:rPr>
          <w:rFonts w:ascii="Times New Roman" w:eastAsia="Times New Roman" w:hAnsi="Times New Roman" w:cs="Times New Roman"/>
          <w:b/>
          <w:bCs/>
          <w:color w:val="000000" w:themeColor="text1"/>
          <w:sz w:val="24"/>
          <w:szCs w:val="24"/>
        </w:rPr>
        <w:t xml:space="preserve">  </w:t>
      </w:r>
      <w:r w:rsidR="009C7697" w:rsidRPr="008E0EB2">
        <w:rPr>
          <w:rFonts w:ascii="Arial" w:eastAsia="Times New Roman" w:hAnsi="Arial" w:cs="Arial"/>
          <w:color w:val="000000" w:themeColor="text1"/>
          <w:sz w:val="24"/>
          <w:szCs w:val="24"/>
        </w:rPr>
        <w:t> </w:t>
      </w:r>
    </w:p>
    <w:p w14:paraId="149FF7D3" w14:textId="77777777" w:rsidR="009C7697" w:rsidRPr="008E0EB2" w:rsidRDefault="009C7697" w:rsidP="009C7697">
      <w:pPr>
        <w:shd w:val="clear" w:color="auto" w:fill="FFFFFF"/>
        <w:spacing w:after="0" w:line="240" w:lineRule="auto"/>
        <w:jc w:val="center"/>
        <w:rPr>
          <w:rFonts w:ascii="Arial" w:eastAsia="Times New Roman" w:hAnsi="Arial" w:cs="Arial"/>
          <w:color w:val="000000" w:themeColor="text1"/>
          <w:sz w:val="24"/>
          <w:szCs w:val="24"/>
        </w:rPr>
      </w:pPr>
      <w:r w:rsidRPr="008E0EB2">
        <w:rPr>
          <w:rFonts w:ascii="Arial" w:eastAsia="Times New Roman" w:hAnsi="Arial" w:cs="Arial"/>
          <w:color w:val="000000" w:themeColor="text1"/>
          <w:sz w:val="24"/>
          <w:szCs w:val="24"/>
        </w:rPr>
        <w:t> </w:t>
      </w:r>
    </w:p>
    <w:p w14:paraId="57F31BD0" w14:textId="31B17D95"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This is an At-Will Employment Agreement (“Agreement”) between _________</w:t>
      </w:r>
      <w:r w:rsidR="008E0EB2">
        <w:rPr>
          <w:rFonts w:ascii="Times New Roman" w:eastAsia="Times New Roman" w:hAnsi="Times New Roman" w:cs="Times New Roman"/>
          <w:color w:val="000000" w:themeColor="text1"/>
          <w:sz w:val="24"/>
          <w:szCs w:val="24"/>
        </w:rPr>
        <w:t>_____</w:t>
      </w:r>
      <w:r w:rsidRPr="008E0EB2">
        <w:rPr>
          <w:rFonts w:ascii="Times New Roman" w:eastAsia="Times New Roman" w:hAnsi="Times New Roman" w:cs="Times New Roman"/>
          <w:color w:val="000000" w:themeColor="text1"/>
          <w:sz w:val="24"/>
          <w:szCs w:val="24"/>
        </w:rPr>
        <w:t>___ (“Employer”) and ____</w:t>
      </w:r>
      <w:r w:rsidR="008E0EB2">
        <w:rPr>
          <w:rFonts w:ascii="Times New Roman" w:eastAsia="Times New Roman" w:hAnsi="Times New Roman" w:cs="Times New Roman"/>
          <w:color w:val="000000" w:themeColor="text1"/>
          <w:sz w:val="24"/>
          <w:szCs w:val="24"/>
        </w:rPr>
        <w:t>_________</w:t>
      </w:r>
      <w:r w:rsidRPr="008E0EB2">
        <w:rPr>
          <w:rFonts w:ascii="Times New Roman" w:eastAsia="Times New Roman" w:hAnsi="Times New Roman" w:cs="Times New Roman"/>
          <w:color w:val="000000" w:themeColor="text1"/>
          <w:sz w:val="24"/>
          <w:szCs w:val="24"/>
        </w:rPr>
        <w:t xml:space="preserve">_____ (“Employee”), collectively referred to as “the parties.”  In consideration of the mutual promises </w:t>
      </w:r>
      <w:r w:rsidR="00662A44" w:rsidRPr="008E0EB2">
        <w:rPr>
          <w:rFonts w:ascii="Times New Roman" w:eastAsia="Times New Roman" w:hAnsi="Times New Roman" w:cs="Times New Roman"/>
          <w:color w:val="000000" w:themeColor="text1"/>
          <w:sz w:val="24"/>
          <w:szCs w:val="24"/>
        </w:rPr>
        <w:t>in this Agreement</w:t>
      </w:r>
      <w:r w:rsidRPr="008E0EB2">
        <w:rPr>
          <w:rFonts w:ascii="Times New Roman" w:eastAsia="Times New Roman" w:hAnsi="Times New Roman" w:cs="Times New Roman"/>
          <w:color w:val="000000" w:themeColor="text1"/>
          <w:sz w:val="24"/>
          <w:szCs w:val="24"/>
        </w:rPr>
        <w:t>, the parties agree as follows:</w:t>
      </w:r>
    </w:p>
    <w:p w14:paraId="247EE350"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32E34B5B" w14:textId="66CE31D1"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1.  Title and Salary.</w:t>
      </w:r>
      <w:r w:rsidRPr="008E0EB2">
        <w:rPr>
          <w:rFonts w:ascii="Times New Roman" w:eastAsia="Times New Roman" w:hAnsi="Times New Roman" w:cs="Times New Roman"/>
          <w:color w:val="000000" w:themeColor="text1"/>
          <w:sz w:val="24"/>
          <w:szCs w:val="24"/>
        </w:rPr>
        <w:t xml:space="preserve">  Employer will employ Employee as a </w:t>
      </w:r>
      <w:r w:rsidR="00662A44" w:rsidRPr="008E0EB2">
        <w:rPr>
          <w:rFonts w:ascii="Times New Roman" w:eastAsia="Times New Roman" w:hAnsi="Times New Roman" w:cs="Times New Roman"/>
          <w:color w:val="000000" w:themeColor="text1"/>
          <w:sz w:val="24"/>
          <w:szCs w:val="24"/>
          <w:highlight w:val="yellow"/>
        </w:rPr>
        <w:t>(commercial property inspector) (________</w:t>
      </w:r>
      <w:r w:rsidR="008E0EB2">
        <w:rPr>
          <w:rFonts w:ascii="Times New Roman" w:eastAsia="Times New Roman" w:hAnsi="Times New Roman" w:cs="Times New Roman"/>
          <w:color w:val="000000" w:themeColor="text1"/>
          <w:sz w:val="24"/>
          <w:szCs w:val="24"/>
          <w:highlight w:val="yellow"/>
        </w:rPr>
        <w:t>____________</w:t>
      </w:r>
      <w:r w:rsidR="00662A44" w:rsidRPr="008E0EB2">
        <w:rPr>
          <w:rFonts w:ascii="Times New Roman" w:eastAsia="Times New Roman" w:hAnsi="Times New Roman" w:cs="Times New Roman"/>
          <w:color w:val="000000" w:themeColor="text1"/>
          <w:sz w:val="24"/>
          <w:szCs w:val="24"/>
          <w:highlight w:val="yellow"/>
        </w:rPr>
        <w:t>____)</w:t>
      </w:r>
      <w:r w:rsidRPr="008E0EB2">
        <w:rPr>
          <w:rFonts w:ascii="Times New Roman" w:eastAsia="Times New Roman" w:hAnsi="Times New Roman" w:cs="Times New Roman"/>
          <w:color w:val="000000" w:themeColor="text1"/>
          <w:sz w:val="24"/>
          <w:szCs w:val="24"/>
        </w:rPr>
        <w:t xml:space="preserve"> and pay Employee a gross salary/wage of </w:t>
      </w:r>
      <w:r w:rsidR="009B2964" w:rsidRPr="008E0EB2">
        <w:rPr>
          <w:rFonts w:ascii="Times New Roman" w:eastAsia="Times New Roman" w:hAnsi="Times New Roman" w:cs="Times New Roman"/>
          <w:color w:val="000000" w:themeColor="text1"/>
          <w:sz w:val="24"/>
          <w:szCs w:val="24"/>
        </w:rPr>
        <w:t>$</w:t>
      </w:r>
      <w:r w:rsidRPr="008E0EB2">
        <w:rPr>
          <w:rFonts w:ascii="Times New Roman" w:eastAsia="Times New Roman" w:hAnsi="Times New Roman" w:cs="Times New Roman"/>
          <w:color w:val="000000" w:themeColor="text1"/>
          <w:sz w:val="24"/>
          <w:szCs w:val="24"/>
        </w:rPr>
        <w:t>____</w:t>
      </w:r>
      <w:r w:rsidR="008E0EB2">
        <w:rPr>
          <w:rFonts w:ascii="Times New Roman" w:eastAsia="Times New Roman" w:hAnsi="Times New Roman" w:cs="Times New Roman"/>
          <w:color w:val="000000" w:themeColor="text1"/>
          <w:sz w:val="24"/>
          <w:szCs w:val="24"/>
        </w:rPr>
        <w:t>_______</w:t>
      </w:r>
      <w:r w:rsidRPr="008E0EB2">
        <w:rPr>
          <w:rFonts w:ascii="Times New Roman" w:eastAsia="Times New Roman" w:hAnsi="Times New Roman" w:cs="Times New Roman"/>
          <w:color w:val="000000" w:themeColor="text1"/>
          <w:sz w:val="24"/>
          <w:szCs w:val="24"/>
        </w:rPr>
        <w:t>____.  There are no other benefits</w:t>
      </w:r>
      <w:r w:rsidR="00662A44" w:rsidRPr="008E0EB2">
        <w:rPr>
          <w:rFonts w:ascii="Times New Roman" w:eastAsia="Times New Roman" w:hAnsi="Times New Roman" w:cs="Times New Roman"/>
          <w:color w:val="000000" w:themeColor="text1"/>
          <w:sz w:val="24"/>
          <w:szCs w:val="24"/>
        </w:rPr>
        <w:t xml:space="preserve">, except any specified below.  </w:t>
      </w:r>
      <w:r w:rsidRPr="008E0EB2">
        <w:rPr>
          <w:rFonts w:ascii="Times New Roman" w:eastAsia="Times New Roman" w:hAnsi="Times New Roman" w:cs="Times New Roman"/>
          <w:color w:val="000000" w:themeColor="text1"/>
          <w:sz w:val="24"/>
          <w:szCs w:val="24"/>
        </w:rPr>
        <w:t>Employer makes no promises regarding the number of hours it will ask Employee to work in any given period; Employee understands that the number of hours may vary with the needs of Employer. </w:t>
      </w:r>
    </w:p>
    <w:p w14:paraId="54CEACFC" w14:textId="77777777" w:rsidR="00662A44" w:rsidRPr="008E0EB2" w:rsidRDefault="00662A44"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7CF31F7" w14:textId="33F95DFF" w:rsidR="009C7697" w:rsidRPr="008E0EB2" w:rsidRDefault="008E0EB2"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  Policy Manual and At-Will</w:t>
      </w:r>
      <w:r w:rsidR="009C7697" w:rsidRPr="008E0EB2">
        <w:rPr>
          <w:rFonts w:ascii="Times New Roman" w:eastAsia="Times New Roman" w:hAnsi="Times New Roman" w:cs="Times New Roman"/>
          <w:b/>
          <w:bCs/>
          <w:color w:val="000000" w:themeColor="text1"/>
          <w:sz w:val="24"/>
          <w:szCs w:val="24"/>
        </w:rPr>
        <w:t xml:space="preserve"> Status.</w:t>
      </w:r>
      <w:r>
        <w:rPr>
          <w:rFonts w:ascii="Times New Roman" w:eastAsia="Times New Roman" w:hAnsi="Times New Roman" w:cs="Times New Roman"/>
          <w:color w:val="000000" w:themeColor="text1"/>
          <w:sz w:val="24"/>
          <w:szCs w:val="24"/>
        </w:rPr>
        <w:t>  This is an At-Will</w:t>
      </w:r>
      <w:r w:rsidR="009C7697" w:rsidRPr="008E0EB2">
        <w:rPr>
          <w:rFonts w:ascii="Times New Roman" w:eastAsia="Times New Roman" w:hAnsi="Times New Roman" w:cs="Times New Roman"/>
          <w:color w:val="000000" w:themeColor="text1"/>
          <w:sz w:val="24"/>
          <w:szCs w:val="24"/>
        </w:rPr>
        <w:t xml:space="preserve"> employment agreement.  Nothing in Employer’s policies, actions, or this document shal</w:t>
      </w:r>
      <w:r>
        <w:rPr>
          <w:rFonts w:ascii="Times New Roman" w:eastAsia="Times New Roman" w:hAnsi="Times New Roman" w:cs="Times New Roman"/>
          <w:color w:val="000000" w:themeColor="text1"/>
          <w:sz w:val="24"/>
          <w:szCs w:val="24"/>
        </w:rPr>
        <w:t>l be construed to alter the At-Will</w:t>
      </w:r>
      <w:r w:rsidR="009C7697" w:rsidRPr="008E0EB2">
        <w:rPr>
          <w:rFonts w:ascii="Times New Roman" w:eastAsia="Times New Roman" w:hAnsi="Times New Roman" w:cs="Times New Roman"/>
          <w:color w:val="000000" w:themeColor="text1"/>
          <w:sz w:val="24"/>
          <w:szCs w:val="24"/>
        </w:rPr>
        <w:t xml:space="preserve"> nature of Employee’s status with Employer, and Employee understands that Employer may terminate his/her employment at any time for any reason or for no reason, provided it is not terminated in violation of state or federal law.</w:t>
      </w:r>
    </w:p>
    <w:p w14:paraId="02BC9239" w14:textId="77777777" w:rsidR="00662A44" w:rsidRPr="008E0EB2" w:rsidRDefault="00662A44"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7423EBF" w14:textId="5C069046"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3.  Non-Competition Agreement.</w:t>
      </w:r>
      <w:r w:rsidRPr="008E0EB2">
        <w:rPr>
          <w:rFonts w:ascii="Times New Roman" w:eastAsia="Times New Roman" w:hAnsi="Times New Roman" w:cs="Times New Roman"/>
          <w:color w:val="000000" w:themeColor="text1"/>
          <w:sz w:val="24"/>
          <w:szCs w:val="24"/>
        </w:rPr>
        <w:t>  In consideration of the training to be provided by Employer to the Employee, Employee will not, either during employment with Employer or for a period of two years thereafter, directly or indirectly, for himself/herself or any third party, accept employment or engage in any business or activity which is directly or indirectly in competition with Employer.  Employee will not solicit any current customer or potential customer of Employer identified during the course of employment with Employer, or otherwise divert or attempt to divert any existing business of Employer.  Employee will not, either during employment with Employer or for a period of two years thereafter, either directly or indirectly, for Employee or any third party, solicit, induce, recruit, or cause another person in the employ of Employer to terminate his/her employment for the purpose of joining, associating</w:t>
      </w:r>
      <w:r w:rsidR="008E0EB2">
        <w:rPr>
          <w:rFonts w:ascii="Times New Roman" w:eastAsia="Times New Roman" w:hAnsi="Times New Roman" w:cs="Times New Roman"/>
          <w:color w:val="000000" w:themeColor="text1"/>
          <w:sz w:val="24"/>
          <w:szCs w:val="24"/>
        </w:rPr>
        <w:t xml:space="preserve"> with or becoming employed by</w:t>
      </w:r>
      <w:r w:rsidRPr="008E0EB2">
        <w:rPr>
          <w:rFonts w:ascii="Times New Roman" w:eastAsia="Times New Roman" w:hAnsi="Times New Roman" w:cs="Times New Roman"/>
          <w:color w:val="000000" w:themeColor="text1"/>
          <w:sz w:val="24"/>
          <w:szCs w:val="24"/>
        </w:rPr>
        <w:t xml:space="preserve"> any business or activity which is in competition with any products and/or services sold, marketed, or provided by Employer. The geographical area to which this non-competition agreement applies is any area in which Employer currently solicits or conducts business, and/or any area in which Employer plans to solicit or conduct business for a period of two years after Employee leaves employment with Employer.  Both parties agree that the time and</w:t>
      </w:r>
      <w:r w:rsidR="00594020">
        <w:rPr>
          <w:rFonts w:ascii="Times New Roman" w:eastAsia="Times New Roman" w:hAnsi="Times New Roman" w:cs="Times New Roman"/>
          <w:color w:val="000000" w:themeColor="text1"/>
          <w:sz w:val="24"/>
          <w:szCs w:val="24"/>
        </w:rPr>
        <w:t xml:space="preserve"> scope of this Non-Competition A</w:t>
      </w:r>
      <w:r w:rsidRPr="008E0EB2">
        <w:rPr>
          <w:rFonts w:ascii="Times New Roman" w:eastAsia="Times New Roman" w:hAnsi="Times New Roman" w:cs="Times New Roman"/>
          <w:color w:val="000000" w:themeColor="text1"/>
          <w:sz w:val="24"/>
          <w:szCs w:val="24"/>
        </w:rPr>
        <w:t>greement are reasonable.  If a court finds the time and/or scope of this Non-Competition agreement unreasonable, it should reasonably modify the agreement to protect the Employer to the maximum permitted by law.</w:t>
      </w:r>
    </w:p>
    <w:p w14:paraId="636DD50B" w14:textId="77777777" w:rsidR="00662A44" w:rsidRPr="008E0EB2" w:rsidRDefault="00662A44"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0792E58F" w14:textId="71B914F1"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4.  Return of Employer's Property.</w:t>
      </w:r>
      <w:r w:rsidRPr="008E0EB2">
        <w:rPr>
          <w:rFonts w:ascii="Times New Roman" w:eastAsia="Times New Roman" w:hAnsi="Times New Roman" w:cs="Times New Roman"/>
          <w:color w:val="000000" w:themeColor="text1"/>
          <w:sz w:val="24"/>
          <w:szCs w:val="24"/>
        </w:rPr>
        <w:t>  At any time upon the deman</w:t>
      </w:r>
      <w:r w:rsidR="00594020">
        <w:rPr>
          <w:rFonts w:ascii="Times New Roman" w:eastAsia="Times New Roman" w:hAnsi="Times New Roman" w:cs="Times New Roman"/>
          <w:color w:val="000000" w:themeColor="text1"/>
          <w:sz w:val="24"/>
          <w:szCs w:val="24"/>
        </w:rPr>
        <w:t>d of Employer, and in any event</w:t>
      </w:r>
      <w:r w:rsidRPr="008E0EB2">
        <w:rPr>
          <w:rFonts w:ascii="Times New Roman" w:eastAsia="Times New Roman" w:hAnsi="Times New Roman" w:cs="Times New Roman"/>
          <w:color w:val="000000" w:themeColor="text1"/>
          <w:sz w:val="24"/>
          <w:szCs w:val="24"/>
        </w:rPr>
        <w:t xml:space="preserve"> upon termination of employment with Employer, Employee will immediately deliver to Employer all data, manuals, specifications, lists, notes, writings, customer and product lists, photocopies, microfilm, tape recordings</w:t>
      </w:r>
      <w:r w:rsidR="00594020">
        <w:rPr>
          <w:rFonts w:ascii="Times New Roman" w:eastAsia="Times New Roman" w:hAnsi="Times New Roman" w:cs="Times New Roman"/>
          <w:color w:val="000000" w:themeColor="text1"/>
          <w:sz w:val="24"/>
          <w:szCs w:val="24"/>
        </w:rPr>
        <w:t>, computer disks, patterns, art</w:t>
      </w:r>
      <w:r w:rsidRPr="008E0EB2">
        <w:rPr>
          <w:rFonts w:ascii="Times New Roman" w:eastAsia="Times New Roman" w:hAnsi="Times New Roman" w:cs="Times New Roman"/>
          <w:color w:val="000000" w:themeColor="text1"/>
          <w:sz w:val="24"/>
          <w:szCs w:val="24"/>
        </w:rPr>
        <w:t>work, and all other documents or tangible materials whatsoever, including all copies or duplicates, concerning any part of Employer’s activities or concerning any part of my activities as an employee.  Employee acknowledges that all such items, including Employee’s own notes, are the property of Employer, though they may be entrusted to Employee on a temporary basis.</w:t>
      </w:r>
    </w:p>
    <w:p w14:paraId="297D5B45" w14:textId="68C6E28D" w:rsidR="00662A44"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lastRenderedPageBreak/>
        <w:t>5.  Confidentiality.</w:t>
      </w:r>
      <w:r w:rsidRPr="008E0EB2">
        <w:rPr>
          <w:rFonts w:ascii="Times New Roman" w:eastAsia="Times New Roman" w:hAnsi="Times New Roman" w:cs="Times New Roman"/>
          <w:color w:val="000000" w:themeColor="text1"/>
          <w:sz w:val="24"/>
          <w:szCs w:val="24"/>
        </w:rPr>
        <w:t>  Employee will not, either during employment with Employer or at any time thereafter, except as required in the conduct of the business of Employer or as authorized in writing by Employer</w:t>
      </w:r>
      <w:r w:rsidR="00594020">
        <w:rPr>
          <w:rFonts w:ascii="Times New Roman" w:eastAsia="Times New Roman" w:hAnsi="Times New Roman" w:cs="Times New Roman"/>
          <w:color w:val="000000" w:themeColor="text1"/>
          <w:sz w:val="24"/>
          <w:szCs w:val="24"/>
        </w:rPr>
        <w:t>,</w:t>
      </w:r>
      <w:r w:rsidRPr="008E0EB2">
        <w:rPr>
          <w:rFonts w:ascii="Times New Roman" w:eastAsia="Times New Roman" w:hAnsi="Times New Roman" w:cs="Times New Roman"/>
          <w:color w:val="000000" w:themeColor="text1"/>
          <w:sz w:val="24"/>
          <w:szCs w:val="24"/>
        </w:rPr>
        <w:t xml:space="preserve"> use, publish, disclose, appropriate or communicate, directly or indirectly, any of the following information w</w:t>
      </w:r>
      <w:r w:rsidR="00594020">
        <w:rPr>
          <w:rFonts w:ascii="Times New Roman" w:eastAsia="Times New Roman" w:hAnsi="Times New Roman" w:cs="Times New Roman"/>
          <w:color w:val="000000" w:themeColor="text1"/>
          <w:sz w:val="24"/>
          <w:szCs w:val="24"/>
        </w:rPr>
        <w:t xml:space="preserve">hich Employee, in any way, </w:t>
      </w:r>
      <w:r w:rsidRPr="008E0EB2">
        <w:rPr>
          <w:rFonts w:ascii="Times New Roman" w:eastAsia="Times New Roman" w:hAnsi="Times New Roman" w:cs="Times New Roman"/>
          <w:color w:val="000000" w:themeColor="text1"/>
          <w:sz w:val="24"/>
          <w:szCs w:val="24"/>
        </w:rPr>
        <w:t xml:space="preserve">acquired or may </w:t>
      </w:r>
      <w:r w:rsidR="00594020">
        <w:rPr>
          <w:rFonts w:ascii="Times New Roman" w:eastAsia="Times New Roman" w:hAnsi="Times New Roman" w:cs="Times New Roman"/>
          <w:color w:val="000000" w:themeColor="text1"/>
          <w:sz w:val="24"/>
          <w:szCs w:val="24"/>
        </w:rPr>
        <w:t>acquire during or by reason of</w:t>
      </w:r>
      <w:r w:rsidRPr="008E0EB2">
        <w:rPr>
          <w:rFonts w:ascii="Times New Roman" w:eastAsia="Times New Roman" w:hAnsi="Times New Roman" w:cs="Times New Roman"/>
          <w:color w:val="000000" w:themeColor="text1"/>
          <w:sz w:val="24"/>
          <w:szCs w:val="24"/>
        </w:rPr>
        <w:t xml:space="preserve"> employment with Employer:</w:t>
      </w:r>
    </w:p>
    <w:p w14:paraId="49232202"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63DC8C8D" w14:textId="6E3B019F" w:rsidR="009C7697" w:rsidRPr="008E0EB2" w:rsidRDefault="009C7697" w:rsidP="00662A4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a.</w:t>
      </w:r>
      <w:r w:rsidRPr="008E0EB2">
        <w:rPr>
          <w:rFonts w:ascii="Times New Roman" w:eastAsia="Times New Roman" w:hAnsi="Times New Roman" w:cs="Times New Roman"/>
          <w:color w:val="000000" w:themeColor="text1"/>
          <w:sz w:val="24"/>
          <w:szCs w:val="24"/>
        </w:rPr>
        <w:t xml:space="preserve"> marketing, sales, service, cost, business method, formula, product specification, planning, engineering, and/or technical information relating to Employer, as well as customer lists and/or any other information which could give any third party an opportunity to obtain </w:t>
      </w:r>
      <w:r w:rsidR="00D51C0E">
        <w:rPr>
          <w:rFonts w:ascii="Times New Roman" w:eastAsia="Times New Roman" w:hAnsi="Times New Roman" w:cs="Times New Roman"/>
          <w:color w:val="000000" w:themeColor="text1"/>
          <w:sz w:val="24"/>
          <w:szCs w:val="24"/>
        </w:rPr>
        <w:t xml:space="preserve">an </w:t>
      </w:r>
      <w:r w:rsidRPr="008E0EB2">
        <w:rPr>
          <w:rFonts w:ascii="Times New Roman" w:eastAsia="Times New Roman" w:hAnsi="Times New Roman" w:cs="Times New Roman"/>
          <w:color w:val="000000" w:themeColor="text1"/>
          <w:sz w:val="24"/>
          <w:szCs w:val="24"/>
        </w:rPr>
        <w:t>advantage over competitors who did not know such information; and</w:t>
      </w:r>
    </w:p>
    <w:p w14:paraId="1F08F7A8" w14:textId="77777777" w:rsidR="009C7697" w:rsidRPr="008E0EB2" w:rsidRDefault="009C7697" w:rsidP="00662A4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3611BA3B" w14:textId="77777777" w:rsidR="009C7697" w:rsidRPr="008E0EB2" w:rsidRDefault="009C7697" w:rsidP="00662A4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b.</w:t>
      </w:r>
      <w:r w:rsidRPr="008E0EB2">
        <w:rPr>
          <w:rFonts w:ascii="Times New Roman" w:eastAsia="Times New Roman" w:hAnsi="Times New Roman" w:cs="Times New Roman"/>
          <w:color w:val="000000" w:themeColor="text1"/>
          <w:sz w:val="24"/>
          <w:szCs w:val="24"/>
        </w:rPr>
        <w:t> trade secrets, which are used by Employer and which give it an opportunity to obtain an advantage over competitors who do not know those trade secrets.</w:t>
      </w:r>
    </w:p>
    <w:p w14:paraId="612226E0" w14:textId="77777777" w:rsidR="00662A44" w:rsidRPr="008E0EB2" w:rsidRDefault="00662A44" w:rsidP="00662A4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14:paraId="763A371D" w14:textId="45EA7409"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6.  Injuncti</w:t>
      </w:r>
      <w:r w:rsidR="00662A44" w:rsidRPr="008E0EB2">
        <w:rPr>
          <w:rFonts w:ascii="Times New Roman" w:eastAsia="Times New Roman" w:hAnsi="Times New Roman" w:cs="Times New Roman"/>
          <w:b/>
          <w:bCs/>
          <w:color w:val="000000" w:themeColor="text1"/>
          <w:sz w:val="24"/>
          <w:szCs w:val="24"/>
        </w:rPr>
        <w:t>ve</w:t>
      </w:r>
      <w:r w:rsidRPr="008E0EB2">
        <w:rPr>
          <w:rFonts w:ascii="Times New Roman" w:eastAsia="Times New Roman" w:hAnsi="Times New Roman" w:cs="Times New Roman"/>
          <w:b/>
          <w:bCs/>
          <w:color w:val="000000" w:themeColor="text1"/>
          <w:sz w:val="24"/>
          <w:szCs w:val="24"/>
        </w:rPr>
        <w:t xml:space="preserve"> Relief.</w:t>
      </w:r>
      <w:r w:rsidRPr="008E0EB2">
        <w:rPr>
          <w:rFonts w:ascii="Times New Roman" w:eastAsia="Times New Roman" w:hAnsi="Times New Roman" w:cs="Times New Roman"/>
          <w:color w:val="000000" w:themeColor="text1"/>
          <w:sz w:val="24"/>
          <w:szCs w:val="24"/>
        </w:rPr>
        <w:t>  Employee understands that in the event Employee violates any provision of this Agreement, Employer will have the full right to seek injunctive relief, in addition to any other ex</w:t>
      </w:r>
      <w:r w:rsidR="00D51C0E">
        <w:rPr>
          <w:rFonts w:ascii="Times New Roman" w:eastAsia="Times New Roman" w:hAnsi="Times New Roman" w:cs="Times New Roman"/>
          <w:color w:val="000000" w:themeColor="text1"/>
          <w:sz w:val="24"/>
          <w:szCs w:val="24"/>
        </w:rPr>
        <w:t>isting rights provided in this A</w:t>
      </w:r>
      <w:r w:rsidRPr="008E0EB2">
        <w:rPr>
          <w:rFonts w:ascii="Times New Roman" w:eastAsia="Times New Roman" w:hAnsi="Times New Roman" w:cs="Times New Roman"/>
          <w:color w:val="000000" w:themeColor="text1"/>
          <w:sz w:val="24"/>
          <w:szCs w:val="24"/>
        </w:rPr>
        <w:t>greement or by operation of law, without posting bond.</w:t>
      </w:r>
    </w:p>
    <w:p w14:paraId="32614846"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591E7F44" w14:textId="62AE2FFA"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7.  Damages.</w:t>
      </w:r>
      <w:r w:rsidRPr="008E0EB2">
        <w:rPr>
          <w:rFonts w:ascii="Times New Roman" w:eastAsia="Times New Roman" w:hAnsi="Times New Roman" w:cs="Times New Roman"/>
          <w:color w:val="000000" w:themeColor="text1"/>
          <w:sz w:val="24"/>
          <w:szCs w:val="24"/>
        </w:rPr>
        <w:t>  In the event Employee violates any provision of paragraphs 3-6 above</w:t>
      </w:r>
      <w:r w:rsidR="00D51C0E">
        <w:rPr>
          <w:rFonts w:ascii="Times New Roman" w:eastAsia="Times New Roman" w:hAnsi="Times New Roman" w:cs="Times New Roman"/>
          <w:color w:val="000000" w:themeColor="text1"/>
          <w:sz w:val="24"/>
          <w:szCs w:val="24"/>
        </w:rPr>
        <w:t>,</w:t>
      </w:r>
      <w:r w:rsidRPr="008E0EB2">
        <w:rPr>
          <w:rFonts w:ascii="Times New Roman" w:eastAsia="Times New Roman" w:hAnsi="Times New Roman" w:cs="Times New Roman"/>
          <w:color w:val="000000" w:themeColor="text1"/>
          <w:sz w:val="24"/>
          <w:szCs w:val="24"/>
        </w:rPr>
        <w:t xml:space="preserve"> and Employer determines that actual damages cannot </w:t>
      </w:r>
      <w:r w:rsidR="00D51C0E">
        <w:rPr>
          <w:rFonts w:ascii="Times New Roman" w:eastAsia="Times New Roman" w:hAnsi="Times New Roman" w:cs="Times New Roman"/>
          <w:color w:val="000000" w:themeColor="text1"/>
          <w:sz w:val="24"/>
          <w:szCs w:val="24"/>
        </w:rPr>
        <w:t xml:space="preserve">be reasonably </w:t>
      </w:r>
      <w:r w:rsidRPr="008E0EB2">
        <w:rPr>
          <w:rFonts w:ascii="Times New Roman" w:eastAsia="Times New Roman" w:hAnsi="Times New Roman" w:cs="Times New Roman"/>
          <w:color w:val="000000" w:themeColor="text1"/>
          <w:sz w:val="24"/>
          <w:szCs w:val="24"/>
        </w:rPr>
        <w:t>ascertained, Employer may elect, at i</w:t>
      </w:r>
      <w:r w:rsidR="00D51C0E">
        <w:rPr>
          <w:rFonts w:ascii="Times New Roman" w:eastAsia="Times New Roman" w:hAnsi="Times New Roman" w:cs="Times New Roman"/>
          <w:color w:val="000000" w:themeColor="text1"/>
          <w:sz w:val="24"/>
          <w:szCs w:val="24"/>
        </w:rPr>
        <w:t>ts sole discretion, to recover</w:t>
      </w:r>
      <w:r w:rsidRPr="008E0EB2">
        <w:rPr>
          <w:rFonts w:ascii="Times New Roman" w:eastAsia="Times New Roman" w:hAnsi="Times New Roman" w:cs="Times New Roman"/>
          <w:color w:val="000000" w:themeColor="text1"/>
          <w:sz w:val="24"/>
          <w:szCs w:val="24"/>
        </w:rPr>
        <w:t xml:space="preserve"> liquidated damages in the amount of $100,000.00 plus court costs, litigation expenses, and </w:t>
      </w:r>
      <w:r w:rsidR="00D51C0E">
        <w:rPr>
          <w:rFonts w:ascii="Times New Roman" w:eastAsia="Times New Roman" w:hAnsi="Times New Roman" w:cs="Times New Roman"/>
          <w:color w:val="000000" w:themeColor="text1"/>
          <w:sz w:val="24"/>
          <w:szCs w:val="24"/>
        </w:rPr>
        <w:t>actual and reasonable attorney’s</w:t>
      </w:r>
      <w:r w:rsidRPr="008E0EB2">
        <w:rPr>
          <w:rFonts w:ascii="Times New Roman" w:eastAsia="Times New Roman" w:hAnsi="Times New Roman" w:cs="Times New Roman"/>
          <w:color w:val="000000" w:themeColor="text1"/>
          <w:sz w:val="24"/>
          <w:szCs w:val="24"/>
        </w:rPr>
        <w:t xml:space="preserve"> fees.</w:t>
      </w:r>
    </w:p>
    <w:p w14:paraId="02054BBE"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20376B0D" w14:textId="0E930745"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8.  Attorney</w:t>
      </w:r>
      <w:r w:rsidR="00D51C0E">
        <w:rPr>
          <w:rFonts w:ascii="Times New Roman" w:eastAsia="Times New Roman" w:hAnsi="Times New Roman" w:cs="Times New Roman"/>
          <w:b/>
          <w:bCs/>
          <w:color w:val="000000" w:themeColor="text1"/>
          <w:sz w:val="24"/>
          <w:szCs w:val="24"/>
        </w:rPr>
        <w:t>’s Fees /</w:t>
      </w:r>
      <w:r w:rsidRPr="008E0EB2">
        <w:rPr>
          <w:rFonts w:ascii="Times New Roman" w:eastAsia="Times New Roman" w:hAnsi="Times New Roman" w:cs="Times New Roman"/>
          <w:b/>
          <w:bCs/>
          <w:color w:val="000000" w:themeColor="text1"/>
          <w:sz w:val="24"/>
          <w:szCs w:val="24"/>
        </w:rPr>
        <w:t xml:space="preserve"> </w:t>
      </w:r>
      <w:r w:rsidR="00D51C0E">
        <w:rPr>
          <w:rFonts w:ascii="Times New Roman" w:eastAsia="Times New Roman" w:hAnsi="Times New Roman" w:cs="Times New Roman"/>
          <w:b/>
          <w:bCs/>
          <w:color w:val="000000" w:themeColor="text1"/>
          <w:sz w:val="24"/>
          <w:szCs w:val="24"/>
        </w:rPr>
        <w:t>Court Costs /</w:t>
      </w:r>
      <w:r w:rsidRPr="008E0EB2">
        <w:rPr>
          <w:rFonts w:ascii="Times New Roman" w:eastAsia="Times New Roman" w:hAnsi="Times New Roman" w:cs="Times New Roman"/>
          <w:b/>
          <w:bCs/>
          <w:color w:val="000000" w:themeColor="text1"/>
          <w:sz w:val="24"/>
          <w:szCs w:val="24"/>
        </w:rPr>
        <w:t xml:space="preserve"> Venue</w:t>
      </w:r>
      <w:r w:rsidR="00D51C0E">
        <w:rPr>
          <w:rFonts w:ascii="Times New Roman" w:eastAsia="Times New Roman" w:hAnsi="Times New Roman" w:cs="Times New Roman"/>
          <w:b/>
          <w:bCs/>
          <w:color w:val="000000" w:themeColor="text1"/>
          <w:sz w:val="24"/>
          <w:szCs w:val="24"/>
        </w:rPr>
        <w:t xml:space="preserve"> /</w:t>
      </w:r>
      <w:r w:rsidR="00662A44" w:rsidRPr="008E0EB2">
        <w:rPr>
          <w:rFonts w:ascii="Times New Roman" w:eastAsia="Times New Roman" w:hAnsi="Times New Roman" w:cs="Times New Roman"/>
          <w:b/>
          <w:bCs/>
          <w:color w:val="000000" w:themeColor="text1"/>
          <w:sz w:val="24"/>
          <w:szCs w:val="24"/>
        </w:rPr>
        <w:t xml:space="preserve"> Waiver of </w:t>
      </w:r>
      <w:r w:rsidR="00D51C0E">
        <w:rPr>
          <w:rFonts w:ascii="Times New Roman" w:eastAsia="Times New Roman" w:hAnsi="Times New Roman" w:cs="Times New Roman"/>
          <w:b/>
          <w:bCs/>
          <w:color w:val="000000" w:themeColor="text1"/>
          <w:sz w:val="24"/>
          <w:szCs w:val="24"/>
        </w:rPr>
        <w:t xml:space="preserve">Trial by </w:t>
      </w:r>
      <w:r w:rsidR="00662A44" w:rsidRPr="008E0EB2">
        <w:rPr>
          <w:rFonts w:ascii="Times New Roman" w:eastAsia="Times New Roman" w:hAnsi="Times New Roman" w:cs="Times New Roman"/>
          <w:b/>
          <w:bCs/>
          <w:color w:val="000000" w:themeColor="text1"/>
          <w:sz w:val="24"/>
          <w:szCs w:val="24"/>
        </w:rPr>
        <w:t>Jury</w:t>
      </w:r>
      <w:r w:rsidRPr="008E0EB2">
        <w:rPr>
          <w:rFonts w:ascii="Times New Roman" w:eastAsia="Times New Roman" w:hAnsi="Times New Roman" w:cs="Times New Roman"/>
          <w:b/>
          <w:bCs/>
          <w:color w:val="000000" w:themeColor="text1"/>
          <w:sz w:val="24"/>
          <w:szCs w:val="24"/>
        </w:rPr>
        <w:t>.  </w:t>
      </w:r>
      <w:r w:rsidRPr="008E0EB2">
        <w:rPr>
          <w:rFonts w:ascii="Times New Roman" w:eastAsia="Times New Roman" w:hAnsi="Times New Roman" w:cs="Times New Roman"/>
          <w:color w:val="000000" w:themeColor="text1"/>
          <w:sz w:val="24"/>
          <w:szCs w:val="24"/>
        </w:rPr>
        <w:t xml:space="preserve">In the event of </w:t>
      </w:r>
      <w:r w:rsidR="00D51C0E">
        <w:rPr>
          <w:rFonts w:ascii="Times New Roman" w:eastAsia="Times New Roman" w:hAnsi="Times New Roman" w:cs="Times New Roman"/>
          <w:color w:val="000000" w:themeColor="text1"/>
          <w:sz w:val="24"/>
          <w:szCs w:val="24"/>
        </w:rPr>
        <w:t>litigation arising out of this Agreement, the P</w:t>
      </w:r>
      <w:r w:rsidRPr="008E0EB2">
        <w:rPr>
          <w:rFonts w:ascii="Times New Roman" w:eastAsia="Times New Roman" w:hAnsi="Times New Roman" w:cs="Times New Roman"/>
          <w:color w:val="000000" w:themeColor="text1"/>
          <w:sz w:val="24"/>
          <w:szCs w:val="24"/>
        </w:rPr>
        <w:t>arties agree</w:t>
      </w:r>
      <w:r w:rsidR="00D51C0E">
        <w:rPr>
          <w:rFonts w:ascii="Times New Roman" w:eastAsia="Times New Roman" w:hAnsi="Times New Roman" w:cs="Times New Roman"/>
          <w:color w:val="000000" w:themeColor="text1"/>
          <w:sz w:val="24"/>
          <w:szCs w:val="24"/>
        </w:rPr>
        <w:t xml:space="preserve"> that</w:t>
      </w:r>
      <w:r w:rsidRPr="008E0EB2">
        <w:rPr>
          <w:rFonts w:ascii="Times New Roman" w:eastAsia="Times New Roman" w:hAnsi="Times New Roman" w:cs="Times New Roman"/>
          <w:color w:val="000000" w:themeColor="text1"/>
          <w:sz w:val="24"/>
          <w:szCs w:val="24"/>
        </w:rPr>
        <w:t xml:space="preserve"> the exclusive venue for s</w:t>
      </w:r>
      <w:r w:rsidR="00D51C0E">
        <w:rPr>
          <w:rFonts w:ascii="Times New Roman" w:eastAsia="Times New Roman" w:hAnsi="Times New Roman" w:cs="Times New Roman"/>
          <w:color w:val="000000" w:themeColor="text1"/>
          <w:sz w:val="24"/>
          <w:szCs w:val="24"/>
        </w:rPr>
        <w:t>uch litigation shall be in the c</w:t>
      </w:r>
      <w:r w:rsidRPr="008E0EB2">
        <w:rPr>
          <w:rFonts w:ascii="Times New Roman" w:eastAsia="Times New Roman" w:hAnsi="Times New Roman" w:cs="Times New Roman"/>
          <w:color w:val="000000" w:themeColor="text1"/>
          <w:sz w:val="24"/>
          <w:szCs w:val="24"/>
        </w:rPr>
        <w:t xml:space="preserve">ounty of Employer’s </w:t>
      </w:r>
      <w:r w:rsidR="00D51C0E">
        <w:rPr>
          <w:rFonts w:ascii="Times New Roman" w:eastAsia="Times New Roman" w:hAnsi="Times New Roman" w:cs="Times New Roman"/>
          <w:color w:val="000000" w:themeColor="text1"/>
          <w:sz w:val="24"/>
          <w:szCs w:val="24"/>
        </w:rPr>
        <w:t>primary place of business. The P</w:t>
      </w:r>
      <w:r w:rsidRPr="008E0EB2">
        <w:rPr>
          <w:rFonts w:ascii="Times New Roman" w:eastAsia="Times New Roman" w:hAnsi="Times New Roman" w:cs="Times New Roman"/>
          <w:color w:val="000000" w:themeColor="text1"/>
          <w:sz w:val="24"/>
          <w:szCs w:val="24"/>
        </w:rPr>
        <w:t>arties agree that if Employer prevails in any litigation</w:t>
      </w:r>
      <w:r w:rsidR="00D51C0E">
        <w:rPr>
          <w:rFonts w:ascii="Times New Roman" w:eastAsia="Times New Roman" w:hAnsi="Times New Roman" w:cs="Times New Roman"/>
          <w:color w:val="000000" w:themeColor="text1"/>
          <w:sz w:val="24"/>
          <w:szCs w:val="24"/>
        </w:rPr>
        <w:t>,</w:t>
      </w:r>
      <w:r w:rsidRPr="008E0EB2">
        <w:rPr>
          <w:rFonts w:ascii="Times New Roman" w:eastAsia="Times New Roman" w:hAnsi="Times New Roman" w:cs="Times New Roman"/>
          <w:color w:val="000000" w:themeColor="text1"/>
          <w:sz w:val="24"/>
          <w:szCs w:val="24"/>
        </w:rPr>
        <w:t xml:space="preserve"> the Employee shall pay the </w:t>
      </w:r>
      <w:r w:rsidR="00D51C0E">
        <w:rPr>
          <w:rFonts w:ascii="Times New Roman" w:eastAsia="Times New Roman" w:hAnsi="Times New Roman" w:cs="Times New Roman"/>
          <w:color w:val="000000" w:themeColor="text1"/>
          <w:sz w:val="24"/>
          <w:szCs w:val="24"/>
        </w:rPr>
        <w:t>Employer’s reasonable attorney’s</w:t>
      </w:r>
      <w:r w:rsidRPr="008E0EB2">
        <w:rPr>
          <w:rFonts w:ascii="Times New Roman" w:eastAsia="Times New Roman" w:hAnsi="Times New Roman" w:cs="Times New Roman"/>
          <w:color w:val="000000" w:themeColor="text1"/>
          <w:sz w:val="24"/>
          <w:szCs w:val="24"/>
        </w:rPr>
        <w:t xml:space="preserve"> fees and costs.</w:t>
      </w:r>
      <w:r w:rsidR="00662A44" w:rsidRPr="008E0EB2">
        <w:rPr>
          <w:rFonts w:ascii="Times New Roman" w:eastAsia="Times New Roman" w:hAnsi="Times New Roman" w:cs="Times New Roman"/>
          <w:color w:val="000000" w:themeColor="text1"/>
          <w:sz w:val="24"/>
          <w:szCs w:val="24"/>
        </w:rPr>
        <w:t xml:space="preserve"> The parties waive trial by jury.</w:t>
      </w:r>
    </w:p>
    <w:p w14:paraId="09129FF4"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2A8F1009" w14:textId="44C17B7E"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9.  Scope and Term of Agreement.</w:t>
      </w:r>
      <w:r w:rsidRPr="008E0EB2">
        <w:rPr>
          <w:rFonts w:ascii="Times New Roman" w:eastAsia="Times New Roman" w:hAnsi="Times New Roman" w:cs="Times New Roman"/>
          <w:color w:val="000000" w:themeColor="text1"/>
          <w:sz w:val="24"/>
          <w:szCs w:val="24"/>
        </w:rPr>
        <w:t xml:space="preserve">  Employee understands </w:t>
      </w:r>
      <w:r w:rsidR="00D51C0E">
        <w:rPr>
          <w:rFonts w:ascii="Times New Roman" w:eastAsia="Times New Roman" w:hAnsi="Times New Roman" w:cs="Times New Roman"/>
          <w:color w:val="000000" w:themeColor="text1"/>
          <w:sz w:val="24"/>
          <w:szCs w:val="24"/>
        </w:rPr>
        <w:t>that this A</w:t>
      </w:r>
      <w:r w:rsidRPr="008E0EB2">
        <w:rPr>
          <w:rFonts w:ascii="Times New Roman" w:eastAsia="Times New Roman" w:hAnsi="Times New Roman" w:cs="Times New Roman"/>
          <w:color w:val="000000" w:themeColor="text1"/>
          <w:sz w:val="24"/>
          <w:szCs w:val="24"/>
        </w:rPr>
        <w:t>greement applies regardless of whether there are any changes in Employee’s job duties, job title, and/or the locati</w:t>
      </w:r>
      <w:r w:rsidR="00D51C0E">
        <w:rPr>
          <w:rFonts w:ascii="Times New Roman" w:eastAsia="Times New Roman" w:hAnsi="Times New Roman" w:cs="Times New Roman"/>
          <w:color w:val="000000" w:themeColor="text1"/>
          <w:sz w:val="24"/>
          <w:szCs w:val="24"/>
        </w:rPr>
        <w:t>on of the place of work.  This A</w:t>
      </w:r>
      <w:r w:rsidRPr="008E0EB2">
        <w:rPr>
          <w:rFonts w:ascii="Times New Roman" w:eastAsia="Times New Roman" w:hAnsi="Times New Roman" w:cs="Times New Roman"/>
          <w:color w:val="000000" w:themeColor="text1"/>
          <w:sz w:val="24"/>
          <w:szCs w:val="24"/>
        </w:rPr>
        <w:t>greement shall remain in full force and effect if Employee voluntarily terminates employment and thereafter is rehired; under such circumstances, Employee need not execute a new agreement, but will</w:t>
      </w:r>
      <w:r w:rsidR="00D51C0E">
        <w:rPr>
          <w:rFonts w:ascii="Times New Roman" w:eastAsia="Times New Roman" w:hAnsi="Times New Roman" w:cs="Times New Roman"/>
          <w:color w:val="000000" w:themeColor="text1"/>
          <w:sz w:val="24"/>
          <w:szCs w:val="24"/>
        </w:rPr>
        <w:t xml:space="preserve"> be bound by the terms of this A</w:t>
      </w:r>
      <w:r w:rsidRPr="008E0EB2">
        <w:rPr>
          <w:rFonts w:ascii="Times New Roman" w:eastAsia="Times New Roman" w:hAnsi="Times New Roman" w:cs="Times New Roman"/>
          <w:color w:val="000000" w:themeColor="text1"/>
          <w:sz w:val="24"/>
          <w:szCs w:val="24"/>
        </w:rPr>
        <w:t>greement.</w:t>
      </w:r>
    </w:p>
    <w:p w14:paraId="4D66EC2E"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007F826C"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10.  Severability.</w:t>
      </w:r>
      <w:r w:rsidRPr="008E0EB2">
        <w:rPr>
          <w:rFonts w:ascii="Times New Roman" w:eastAsia="Times New Roman" w:hAnsi="Times New Roman" w:cs="Times New Roman"/>
          <w:color w:val="000000" w:themeColor="text1"/>
          <w:sz w:val="24"/>
          <w:szCs w:val="24"/>
        </w:rPr>
        <w:t>  If any provision of this Agreement shall be held invalid by a court of law for any reason, the remaining provisions shall remain in full force and effect.</w:t>
      </w:r>
      <w:r w:rsidR="00870487" w:rsidRPr="008E0EB2">
        <w:rPr>
          <w:rFonts w:ascii="Times New Roman" w:eastAsia="Times New Roman" w:hAnsi="Times New Roman" w:cs="Times New Roman"/>
          <w:color w:val="000000" w:themeColor="text1"/>
          <w:sz w:val="24"/>
          <w:szCs w:val="24"/>
        </w:rPr>
        <w:t xml:space="preserve">  In that event, the Court shall modify the provision for Employer’s benefit to the extent the law allows.</w:t>
      </w:r>
    </w:p>
    <w:p w14:paraId="36BB1751"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427A4D1A" w14:textId="44177B5B"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11.  Modification.</w:t>
      </w:r>
      <w:r w:rsidR="00D51C0E">
        <w:rPr>
          <w:rFonts w:ascii="Times New Roman" w:eastAsia="Times New Roman" w:hAnsi="Times New Roman" w:cs="Times New Roman"/>
          <w:color w:val="000000" w:themeColor="text1"/>
          <w:sz w:val="24"/>
          <w:szCs w:val="24"/>
        </w:rPr>
        <w:t>  This A</w:t>
      </w:r>
      <w:r w:rsidRPr="008E0EB2">
        <w:rPr>
          <w:rFonts w:ascii="Times New Roman" w:eastAsia="Times New Roman" w:hAnsi="Times New Roman" w:cs="Times New Roman"/>
          <w:color w:val="000000" w:themeColor="text1"/>
          <w:sz w:val="24"/>
          <w:szCs w:val="24"/>
        </w:rPr>
        <w:t>greement may not be waived, changed, modified, abandoned, or terminated, in whole or in part, except by an instrument signed by Employer and by Employee.</w:t>
      </w:r>
    </w:p>
    <w:p w14:paraId="68ECB91B"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5C8638C4"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12.  No Other Agreements.</w:t>
      </w:r>
      <w:r w:rsidRPr="008E0EB2">
        <w:rPr>
          <w:rFonts w:ascii="Times New Roman" w:eastAsia="Times New Roman" w:hAnsi="Times New Roman" w:cs="Times New Roman"/>
          <w:color w:val="000000" w:themeColor="text1"/>
          <w:sz w:val="24"/>
          <w:szCs w:val="24"/>
        </w:rPr>
        <w:t xml:space="preserve">  There are no agreements between the parties other than those set forth </w:t>
      </w:r>
      <w:r w:rsidR="00662A44" w:rsidRPr="008E0EB2">
        <w:rPr>
          <w:rFonts w:ascii="Times New Roman" w:eastAsia="Times New Roman" w:hAnsi="Times New Roman" w:cs="Times New Roman"/>
          <w:color w:val="000000" w:themeColor="text1"/>
          <w:sz w:val="24"/>
          <w:szCs w:val="24"/>
        </w:rPr>
        <w:t>in this Agreement</w:t>
      </w:r>
      <w:r w:rsidRPr="008E0EB2">
        <w:rPr>
          <w:rFonts w:ascii="Times New Roman" w:eastAsia="Times New Roman" w:hAnsi="Times New Roman" w:cs="Times New Roman"/>
          <w:color w:val="000000" w:themeColor="text1"/>
          <w:sz w:val="24"/>
          <w:szCs w:val="24"/>
        </w:rPr>
        <w:t xml:space="preserve">.  The parties intend this document to be a full and complete statement of their agreement, and all prior discussions are merged into this document.  Employer has made no representations to Employee other than those specifically set forth </w:t>
      </w:r>
      <w:r w:rsidR="00662A44" w:rsidRPr="008E0EB2">
        <w:rPr>
          <w:rFonts w:ascii="Times New Roman" w:eastAsia="Times New Roman" w:hAnsi="Times New Roman" w:cs="Times New Roman"/>
          <w:color w:val="000000" w:themeColor="text1"/>
          <w:sz w:val="24"/>
          <w:szCs w:val="24"/>
        </w:rPr>
        <w:t>in this Agreement</w:t>
      </w:r>
      <w:r w:rsidRPr="008E0EB2">
        <w:rPr>
          <w:rFonts w:ascii="Times New Roman" w:eastAsia="Times New Roman" w:hAnsi="Times New Roman" w:cs="Times New Roman"/>
          <w:color w:val="000000" w:themeColor="text1"/>
          <w:sz w:val="24"/>
          <w:szCs w:val="24"/>
        </w:rPr>
        <w:t>.</w:t>
      </w:r>
    </w:p>
    <w:p w14:paraId="243CAFFD"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lastRenderedPageBreak/>
        <w:t> </w:t>
      </w:r>
    </w:p>
    <w:p w14:paraId="47384F42"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13.  Interpretation Clause.</w:t>
      </w:r>
      <w:r w:rsidRPr="008E0EB2">
        <w:rPr>
          <w:rFonts w:ascii="Times New Roman" w:eastAsia="Times New Roman" w:hAnsi="Times New Roman" w:cs="Times New Roman"/>
          <w:color w:val="000000" w:themeColor="text1"/>
          <w:sz w:val="24"/>
          <w:szCs w:val="24"/>
        </w:rPr>
        <w:t>  Employee agrees that Employer has given Employee the opportunity to have this document reviewed by an attorney.  The parties negotiated the terms herein.  This Agreement shall not be interpreted more strictly against either party merely because that party drafted it.</w:t>
      </w:r>
    </w:p>
    <w:p w14:paraId="5645625A"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3EDB0C8F"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b/>
          <w:bCs/>
          <w:color w:val="000000" w:themeColor="text1"/>
          <w:sz w:val="24"/>
          <w:szCs w:val="24"/>
        </w:rPr>
        <w:t>14.  Assignability.  </w:t>
      </w:r>
      <w:r w:rsidRPr="008E0EB2">
        <w:rPr>
          <w:rFonts w:ascii="Times New Roman" w:eastAsia="Times New Roman" w:hAnsi="Times New Roman" w:cs="Times New Roman"/>
          <w:color w:val="000000" w:themeColor="text1"/>
          <w:sz w:val="24"/>
          <w:szCs w:val="24"/>
        </w:rPr>
        <w:t>Employee agrees that the terms of this agreement will continue in full force and effect if Employer or substantially all of its assets is/are acquired by another owner.</w:t>
      </w:r>
    </w:p>
    <w:p w14:paraId="747D9912"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185A99E2" w14:textId="77777777" w:rsidR="008E0EB2" w:rsidRDefault="008E0EB2"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1166408D" w14:textId="7D2F3D96" w:rsidR="009C7697" w:rsidRPr="008E0EB2" w:rsidRDefault="0087048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I have read and I understand this Agreement.   I sign it voluntarily, free of any duress or coercion of any kind.</w:t>
      </w:r>
    </w:p>
    <w:p w14:paraId="1AC72230" w14:textId="77777777" w:rsidR="00870487" w:rsidRPr="008E0EB2" w:rsidRDefault="0087048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6477516B" w14:textId="77777777" w:rsidR="00870487" w:rsidRPr="008E0EB2" w:rsidRDefault="0087048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507B68BC"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296DDF99" w14:textId="73166431"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____________________</w:t>
      </w:r>
      <w:r w:rsidR="008E0EB2" w:rsidRPr="008E0EB2">
        <w:rPr>
          <w:rFonts w:ascii="Times New Roman" w:eastAsia="Times New Roman" w:hAnsi="Times New Roman" w:cs="Times New Roman"/>
          <w:color w:val="000000" w:themeColor="text1"/>
          <w:sz w:val="24"/>
          <w:szCs w:val="24"/>
        </w:rPr>
        <w:t>_____________________________________________</w:t>
      </w:r>
      <w:r w:rsidRPr="008E0EB2">
        <w:rPr>
          <w:rFonts w:ascii="Times New Roman" w:eastAsia="Times New Roman" w:hAnsi="Times New Roman" w:cs="Times New Roman"/>
          <w:color w:val="000000" w:themeColor="text1"/>
          <w:sz w:val="24"/>
          <w:szCs w:val="24"/>
        </w:rPr>
        <w:t>____________</w:t>
      </w:r>
    </w:p>
    <w:p w14:paraId="7727A840" w14:textId="3D0EA45C"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xml:space="preserve">Employee                             </w:t>
      </w:r>
      <w:r w:rsidR="00870487" w:rsidRPr="008E0EB2">
        <w:rPr>
          <w:rFonts w:ascii="Times New Roman" w:eastAsia="Times New Roman" w:hAnsi="Times New Roman" w:cs="Times New Roman"/>
          <w:color w:val="000000" w:themeColor="text1"/>
          <w:sz w:val="24"/>
          <w:szCs w:val="24"/>
        </w:rPr>
        <w:t xml:space="preserve">      </w:t>
      </w:r>
      <w:r w:rsidRPr="008E0EB2">
        <w:rPr>
          <w:rFonts w:ascii="Times New Roman" w:eastAsia="Times New Roman" w:hAnsi="Times New Roman" w:cs="Times New Roman"/>
          <w:color w:val="000000" w:themeColor="text1"/>
          <w:sz w:val="24"/>
          <w:szCs w:val="24"/>
        </w:rPr>
        <w:t xml:space="preserve">  </w:t>
      </w:r>
      <w:r w:rsidR="008E0EB2" w:rsidRPr="008E0EB2">
        <w:rPr>
          <w:rFonts w:ascii="Times New Roman" w:eastAsia="Times New Roman" w:hAnsi="Times New Roman" w:cs="Times New Roman"/>
          <w:color w:val="000000" w:themeColor="text1"/>
          <w:sz w:val="24"/>
          <w:szCs w:val="24"/>
        </w:rPr>
        <w:t xml:space="preserve">                                                                                           </w:t>
      </w:r>
      <w:r w:rsidRPr="008E0EB2">
        <w:rPr>
          <w:rFonts w:ascii="Times New Roman" w:eastAsia="Times New Roman" w:hAnsi="Times New Roman" w:cs="Times New Roman"/>
          <w:color w:val="000000" w:themeColor="text1"/>
          <w:sz w:val="24"/>
          <w:szCs w:val="24"/>
        </w:rPr>
        <w:t>(Date)</w:t>
      </w:r>
    </w:p>
    <w:p w14:paraId="476E9DE1"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79AB99AD"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473372FD"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1BCF388B"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77B8DDCC"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Employer,</w:t>
      </w:r>
    </w:p>
    <w:p w14:paraId="0A21C8E2"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4D243D9F"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025CED75"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420E5C2C" w14:textId="75C4414C"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By:___________________________</w:t>
      </w:r>
      <w:r w:rsidR="008E0EB2" w:rsidRPr="008E0EB2">
        <w:rPr>
          <w:rFonts w:ascii="Times New Roman" w:eastAsia="Times New Roman" w:hAnsi="Times New Roman" w:cs="Times New Roman"/>
          <w:color w:val="000000" w:themeColor="text1"/>
          <w:sz w:val="24"/>
          <w:szCs w:val="24"/>
        </w:rPr>
        <w:t>______________________________________________</w:t>
      </w:r>
      <w:r w:rsidRPr="008E0EB2">
        <w:rPr>
          <w:rFonts w:ascii="Times New Roman" w:eastAsia="Times New Roman" w:hAnsi="Times New Roman" w:cs="Times New Roman"/>
          <w:color w:val="000000" w:themeColor="text1"/>
          <w:sz w:val="24"/>
          <w:szCs w:val="24"/>
        </w:rPr>
        <w:t>__</w:t>
      </w:r>
    </w:p>
    <w:p w14:paraId="3BF2E671" w14:textId="77777777" w:rsidR="009C7697" w:rsidRPr="008E0EB2" w:rsidRDefault="009C7697" w:rsidP="00662A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E0EB2">
        <w:rPr>
          <w:rFonts w:ascii="Times New Roman" w:eastAsia="Times New Roman" w:hAnsi="Times New Roman" w:cs="Times New Roman"/>
          <w:color w:val="000000" w:themeColor="text1"/>
          <w:sz w:val="24"/>
          <w:szCs w:val="24"/>
        </w:rPr>
        <w:t> </w:t>
      </w:r>
    </w:p>
    <w:p w14:paraId="707F6174" w14:textId="77777777" w:rsidR="00341E9D" w:rsidRPr="008E0EB2" w:rsidRDefault="00341E9D" w:rsidP="00662A44">
      <w:pPr>
        <w:spacing w:after="0" w:line="240" w:lineRule="auto"/>
        <w:jc w:val="both"/>
        <w:rPr>
          <w:rFonts w:ascii="Times New Roman" w:hAnsi="Times New Roman" w:cs="Times New Roman"/>
          <w:color w:val="000000" w:themeColor="text1"/>
          <w:sz w:val="24"/>
          <w:szCs w:val="24"/>
        </w:rPr>
      </w:pPr>
    </w:p>
    <w:sectPr w:rsidR="00341E9D" w:rsidRPr="008E0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8DC1" w14:textId="77777777" w:rsidR="00C01F96" w:rsidRDefault="00C01F96" w:rsidP="00F87AD7">
      <w:pPr>
        <w:spacing w:after="0" w:line="240" w:lineRule="auto"/>
      </w:pPr>
      <w:r>
        <w:separator/>
      </w:r>
    </w:p>
  </w:endnote>
  <w:endnote w:type="continuationSeparator" w:id="0">
    <w:p w14:paraId="4F709DCC" w14:textId="77777777" w:rsidR="00C01F96" w:rsidRDefault="00C01F96" w:rsidP="00F8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6A32" w14:textId="77777777" w:rsidR="00C01F96" w:rsidRDefault="00C01F96" w:rsidP="00F87AD7">
      <w:pPr>
        <w:spacing w:after="0" w:line="240" w:lineRule="auto"/>
      </w:pPr>
      <w:r>
        <w:separator/>
      </w:r>
    </w:p>
  </w:footnote>
  <w:footnote w:type="continuationSeparator" w:id="0">
    <w:p w14:paraId="23193AA6" w14:textId="77777777" w:rsidR="00C01F96" w:rsidRDefault="00C01F96" w:rsidP="00F87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97"/>
    <w:rsid w:val="000C4D8A"/>
    <w:rsid w:val="00341E9D"/>
    <w:rsid w:val="004020BF"/>
    <w:rsid w:val="00594020"/>
    <w:rsid w:val="005E77A3"/>
    <w:rsid w:val="00662A44"/>
    <w:rsid w:val="00870487"/>
    <w:rsid w:val="008E0EB2"/>
    <w:rsid w:val="009B2964"/>
    <w:rsid w:val="009C7697"/>
    <w:rsid w:val="00B168C1"/>
    <w:rsid w:val="00C01F96"/>
    <w:rsid w:val="00D51C0E"/>
    <w:rsid w:val="00F8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7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697"/>
    <w:rPr>
      <w:b/>
      <w:bCs/>
    </w:rPr>
  </w:style>
  <w:style w:type="paragraph" w:styleId="NormalWeb">
    <w:name w:val="Normal (Web)"/>
    <w:basedOn w:val="Normal"/>
    <w:uiPriority w:val="99"/>
    <w:semiHidden/>
    <w:unhideWhenUsed/>
    <w:rsid w:val="009C76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7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AD7"/>
  </w:style>
  <w:style w:type="paragraph" w:styleId="Footer">
    <w:name w:val="footer"/>
    <w:basedOn w:val="Normal"/>
    <w:link w:val="FooterChar"/>
    <w:uiPriority w:val="99"/>
    <w:unhideWhenUsed/>
    <w:rsid w:val="00F87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936111">
      <w:bodyDiv w:val="1"/>
      <w:marLeft w:val="0"/>
      <w:marRight w:val="0"/>
      <w:marTop w:val="0"/>
      <w:marBottom w:val="0"/>
      <w:divBdr>
        <w:top w:val="none" w:sz="0" w:space="0" w:color="auto"/>
        <w:left w:val="none" w:sz="0" w:space="0" w:color="auto"/>
        <w:bottom w:val="none" w:sz="0" w:space="0" w:color="auto"/>
        <w:right w:val="none" w:sz="0" w:space="0" w:color="auto"/>
      </w:divBdr>
      <w:divsChild>
        <w:div w:id="1684436443">
          <w:marLeft w:val="0"/>
          <w:marRight w:val="0"/>
          <w:marTop w:val="0"/>
          <w:marBottom w:val="0"/>
          <w:divBdr>
            <w:top w:val="none" w:sz="0" w:space="0" w:color="auto"/>
            <w:left w:val="none" w:sz="0" w:space="0" w:color="auto"/>
            <w:bottom w:val="none" w:sz="0" w:space="0" w:color="auto"/>
            <w:right w:val="none" w:sz="0" w:space="0" w:color="auto"/>
          </w:divBdr>
        </w:div>
        <w:div w:id="1688213147">
          <w:blockQuote w:val="1"/>
          <w:marLeft w:val="600"/>
          <w:marRight w:val="0"/>
          <w:marTop w:val="0"/>
          <w:marBottom w:val="300"/>
          <w:divBdr>
            <w:top w:val="none" w:sz="0" w:space="0" w:color="auto"/>
            <w:left w:val="none" w:sz="0" w:space="0" w:color="auto"/>
            <w:bottom w:val="none" w:sz="0" w:space="0" w:color="auto"/>
            <w:right w:val="none" w:sz="0" w:space="0" w:color="auto"/>
          </w:divBdr>
          <w:divsChild>
            <w:div w:id="258177399">
              <w:marLeft w:val="0"/>
              <w:marRight w:val="0"/>
              <w:marTop w:val="0"/>
              <w:marBottom w:val="0"/>
              <w:divBdr>
                <w:top w:val="none" w:sz="0" w:space="0" w:color="auto"/>
                <w:left w:val="none" w:sz="0" w:space="0" w:color="auto"/>
                <w:bottom w:val="none" w:sz="0" w:space="0" w:color="auto"/>
                <w:right w:val="none" w:sz="0" w:space="0" w:color="auto"/>
              </w:divBdr>
            </w:div>
            <w:div w:id="2080056979">
              <w:marLeft w:val="0"/>
              <w:marRight w:val="0"/>
              <w:marTop w:val="0"/>
              <w:marBottom w:val="0"/>
              <w:divBdr>
                <w:top w:val="none" w:sz="0" w:space="0" w:color="auto"/>
                <w:left w:val="none" w:sz="0" w:space="0" w:color="auto"/>
                <w:bottom w:val="none" w:sz="0" w:space="0" w:color="auto"/>
                <w:right w:val="none" w:sz="0" w:space="0" w:color="auto"/>
              </w:divBdr>
            </w:div>
            <w:div w:id="1970238238">
              <w:marLeft w:val="0"/>
              <w:marRight w:val="0"/>
              <w:marTop w:val="0"/>
              <w:marBottom w:val="0"/>
              <w:divBdr>
                <w:top w:val="none" w:sz="0" w:space="0" w:color="auto"/>
                <w:left w:val="none" w:sz="0" w:space="0" w:color="auto"/>
                <w:bottom w:val="none" w:sz="0" w:space="0" w:color="auto"/>
                <w:right w:val="none" w:sz="0" w:space="0" w:color="auto"/>
              </w:divBdr>
            </w:div>
          </w:divsChild>
        </w:div>
        <w:div w:id="1017344850">
          <w:marLeft w:val="0"/>
          <w:marRight w:val="0"/>
          <w:marTop w:val="0"/>
          <w:marBottom w:val="0"/>
          <w:divBdr>
            <w:top w:val="none" w:sz="0" w:space="0" w:color="auto"/>
            <w:left w:val="none" w:sz="0" w:space="0" w:color="auto"/>
            <w:bottom w:val="none" w:sz="0" w:space="0" w:color="auto"/>
            <w:right w:val="none" w:sz="0" w:space="0" w:color="auto"/>
          </w:divBdr>
        </w:div>
        <w:div w:id="1028532899">
          <w:marLeft w:val="0"/>
          <w:marRight w:val="0"/>
          <w:marTop w:val="0"/>
          <w:marBottom w:val="0"/>
          <w:divBdr>
            <w:top w:val="none" w:sz="0" w:space="0" w:color="auto"/>
            <w:left w:val="none" w:sz="0" w:space="0" w:color="auto"/>
            <w:bottom w:val="none" w:sz="0" w:space="0" w:color="auto"/>
            <w:right w:val="none" w:sz="0" w:space="0" w:color="auto"/>
          </w:divBdr>
        </w:div>
        <w:div w:id="1324503772">
          <w:marLeft w:val="0"/>
          <w:marRight w:val="0"/>
          <w:marTop w:val="0"/>
          <w:marBottom w:val="0"/>
          <w:divBdr>
            <w:top w:val="none" w:sz="0" w:space="0" w:color="auto"/>
            <w:left w:val="none" w:sz="0" w:space="0" w:color="auto"/>
            <w:bottom w:val="none" w:sz="0" w:space="0" w:color="auto"/>
            <w:right w:val="none" w:sz="0" w:space="0" w:color="auto"/>
          </w:divBdr>
        </w:div>
        <w:div w:id="1656641223">
          <w:marLeft w:val="0"/>
          <w:marRight w:val="0"/>
          <w:marTop w:val="0"/>
          <w:marBottom w:val="0"/>
          <w:divBdr>
            <w:top w:val="none" w:sz="0" w:space="0" w:color="auto"/>
            <w:left w:val="none" w:sz="0" w:space="0" w:color="auto"/>
            <w:bottom w:val="none" w:sz="0" w:space="0" w:color="auto"/>
            <w:right w:val="none" w:sz="0" w:space="0" w:color="auto"/>
          </w:divBdr>
        </w:div>
        <w:div w:id="638070373">
          <w:marLeft w:val="0"/>
          <w:marRight w:val="0"/>
          <w:marTop w:val="0"/>
          <w:marBottom w:val="0"/>
          <w:divBdr>
            <w:top w:val="none" w:sz="0" w:space="0" w:color="auto"/>
            <w:left w:val="none" w:sz="0" w:space="0" w:color="auto"/>
            <w:bottom w:val="none" w:sz="0" w:space="0" w:color="auto"/>
            <w:right w:val="none" w:sz="0" w:space="0" w:color="auto"/>
          </w:divBdr>
        </w:div>
        <w:div w:id="2110350536">
          <w:marLeft w:val="0"/>
          <w:marRight w:val="0"/>
          <w:marTop w:val="0"/>
          <w:marBottom w:val="0"/>
          <w:divBdr>
            <w:top w:val="none" w:sz="0" w:space="0" w:color="auto"/>
            <w:left w:val="none" w:sz="0" w:space="0" w:color="auto"/>
            <w:bottom w:val="none" w:sz="0" w:space="0" w:color="auto"/>
            <w:right w:val="none" w:sz="0" w:space="0" w:color="auto"/>
          </w:divBdr>
        </w:div>
        <w:div w:id="1738279470">
          <w:marLeft w:val="0"/>
          <w:marRight w:val="0"/>
          <w:marTop w:val="0"/>
          <w:marBottom w:val="0"/>
          <w:divBdr>
            <w:top w:val="none" w:sz="0" w:space="0" w:color="auto"/>
            <w:left w:val="none" w:sz="0" w:space="0" w:color="auto"/>
            <w:bottom w:val="none" w:sz="0" w:space="0" w:color="auto"/>
            <w:right w:val="none" w:sz="0" w:space="0" w:color="auto"/>
          </w:divBdr>
        </w:div>
        <w:div w:id="352459296">
          <w:marLeft w:val="0"/>
          <w:marRight w:val="0"/>
          <w:marTop w:val="0"/>
          <w:marBottom w:val="0"/>
          <w:divBdr>
            <w:top w:val="none" w:sz="0" w:space="0" w:color="auto"/>
            <w:left w:val="none" w:sz="0" w:space="0" w:color="auto"/>
            <w:bottom w:val="none" w:sz="0" w:space="0" w:color="auto"/>
            <w:right w:val="none" w:sz="0" w:space="0" w:color="auto"/>
          </w:divBdr>
        </w:div>
        <w:div w:id="1138305017">
          <w:marLeft w:val="0"/>
          <w:marRight w:val="0"/>
          <w:marTop w:val="0"/>
          <w:marBottom w:val="0"/>
          <w:divBdr>
            <w:top w:val="none" w:sz="0" w:space="0" w:color="auto"/>
            <w:left w:val="none" w:sz="0" w:space="0" w:color="auto"/>
            <w:bottom w:val="none" w:sz="0" w:space="0" w:color="auto"/>
            <w:right w:val="none" w:sz="0" w:space="0" w:color="auto"/>
          </w:divBdr>
        </w:div>
        <w:div w:id="2146196448">
          <w:marLeft w:val="0"/>
          <w:marRight w:val="0"/>
          <w:marTop w:val="0"/>
          <w:marBottom w:val="0"/>
          <w:divBdr>
            <w:top w:val="none" w:sz="0" w:space="0" w:color="auto"/>
            <w:left w:val="none" w:sz="0" w:space="0" w:color="auto"/>
            <w:bottom w:val="none" w:sz="0" w:space="0" w:color="auto"/>
            <w:right w:val="none" w:sz="0" w:space="0" w:color="auto"/>
          </w:divBdr>
        </w:div>
        <w:div w:id="1115563863">
          <w:marLeft w:val="0"/>
          <w:marRight w:val="0"/>
          <w:marTop w:val="0"/>
          <w:marBottom w:val="0"/>
          <w:divBdr>
            <w:top w:val="none" w:sz="0" w:space="0" w:color="auto"/>
            <w:left w:val="none" w:sz="0" w:space="0" w:color="auto"/>
            <w:bottom w:val="none" w:sz="0" w:space="0" w:color="auto"/>
            <w:right w:val="none" w:sz="0" w:space="0" w:color="auto"/>
          </w:divBdr>
        </w:div>
        <w:div w:id="1081945058">
          <w:marLeft w:val="0"/>
          <w:marRight w:val="0"/>
          <w:marTop w:val="0"/>
          <w:marBottom w:val="0"/>
          <w:divBdr>
            <w:top w:val="none" w:sz="0" w:space="0" w:color="auto"/>
            <w:left w:val="none" w:sz="0" w:space="0" w:color="auto"/>
            <w:bottom w:val="none" w:sz="0" w:space="0" w:color="auto"/>
            <w:right w:val="none" w:sz="0" w:space="0" w:color="auto"/>
          </w:divBdr>
        </w:div>
        <w:div w:id="365906500">
          <w:marLeft w:val="0"/>
          <w:marRight w:val="0"/>
          <w:marTop w:val="0"/>
          <w:marBottom w:val="0"/>
          <w:divBdr>
            <w:top w:val="none" w:sz="0" w:space="0" w:color="auto"/>
            <w:left w:val="none" w:sz="0" w:space="0" w:color="auto"/>
            <w:bottom w:val="none" w:sz="0" w:space="0" w:color="auto"/>
            <w:right w:val="none" w:sz="0" w:space="0" w:color="auto"/>
          </w:divBdr>
        </w:div>
        <w:div w:id="641738196">
          <w:marLeft w:val="0"/>
          <w:marRight w:val="0"/>
          <w:marTop w:val="0"/>
          <w:marBottom w:val="0"/>
          <w:divBdr>
            <w:top w:val="none" w:sz="0" w:space="0" w:color="auto"/>
            <w:left w:val="none" w:sz="0" w:space="0" w:color="auto"/>
            <w:bottom w:val="none" w:sz="0" w:space="0" w:color="auto"/>
            <w:right w:val="none" w:sz="0" w:space="0" w:color="auto"/>
          </w:divBdr>
        </w:div>
        <w:div w:id="917011138">
          <w:marLeft w:val="0"/>
          <w:marRight w:val="0"/>
          <w:marTop w:val="0"/>
          <w:marBottom w:val="0"/>
          <w:divBdr>
            <w:top w:val="none" w:sz="0" w:space="0" w:color="auto"/>
            <w:left w:val="none" w:sz="0" w:space="0" w:color="auto"/>
            <w:bottom w:val="none" w:sz="0" w:space="0" w:color="auto"/>
            <w:right w:val="none" w:sz="0" w:space="0" w:color="auto"/>
          </w:divBdr>
        </w:div>
        <w:div w:id="401953107">
          <w:marLeft w:val="0"/>
          <w:marRight w:val="0"/>
          <w:marTop w:val="0"/>
          <w:marBottom w:val="0"/>
          <w:divBdr>
            <w:top w:val="none" w:sz="0" w:space="0" w:color="auto"/>
            <w:left w:val="none" w:sz="0" w:space="0" w:color="auto"/>
            <w:bottom w:val="none" w:sz="0" w:space="0" w:color="auto"/>
            <w:right w:val="none" w:sz="0" w:space="0" w:color="auto"/>
          </w:divBdr>
        </w:div>
        <w:div w:id="1924340473">
          <w:marLeft w:val="0"/>
          <w:marRight w:val="0"/>
          <w:marTop w:val="0"/>
          <w:marBottom w:val="0"/>
          <w:divBdr>
            <w:top w:val="none" w:sz="0" w:space="0" w:color="auto"/>
            <w:left w:val="none" w:sz="0" w:space="0" w:color="auto"/>
            <w:bottom w:val="none" w:sz="0" w:space="0" w:color="auto"/>
            <w:right w:val="none" w:sz="0" w:space="0" w:color="auto"/>
          </w:divBdr>
        </w:div>
        <w:div w:id="1507986374">
          <w:marLeft w:val="0"/>
          <w:marRight w:val="0"/>
          <w:marTop w:val="0"/>
          <w:marBottom w:val="0"/>
          <w:divBdr>
            <w:top w:val="none" w:sz="0" w:space="0" w:color="auto"/>
            <w:left w:val="none" w:sz="0" w:space="0" w:color="auto"/>
            <w:bottom w:val="none" w:sz="0" w:space="0" w:color="auto"/>
            <w:right w:val="none" w:sz="0" w:space="0" w:color="auto"/>
          </w:divBdr>
        </w:div>
        <w:div w:id="893548100">
          <w:marLeft w:val="0"/>
          <w:marRight w:val="0"/>
          <w:marTop w:val="0"/>
          <w:marBottom w:val="0"/>
          <w:divBdr>
            <w:top w:val="none" w:sz="0" w:space="0" w:color="auto"/>
            <w:left w:val="none" w:sz="0" w:space="0" w:color="auto"/>
            <w:bottom w:val="none" w:sz="0" w:space="0" w:color="auto"/>
            <w:right w:val="none" w:sz="0" w:space="0" w:color="auto"/>
          </w:divBdr>
        </w:div>
        <w:div w:id="1285189733">
          <w:marLeft w:val="0"/>
          <w:marRight w:val="0"/>
          <w:marTop w:val="0"/>
          <w:marBottom w:val="0"/>
          <w:divBdr>
            <w:top w:val="none" w:sz="0" w:space="0" w:color="auto"/>
            <w:left w:val="none" w:sz="0" w:space="0" w:color="auto"/>
            <w:bottom w:val="none" w:sz="0" w:space="0" w:color="auto"/>
            <w:right w:val="none" w:sz="0" w:space="0" w:color="auto"/>
          </w:divBdr>
        </w:div>
        <w:div w:id="225456183">
          <w:marLeft w:val="0"/>
          <w:marRight w:val="0"/>
          <w:marTop w:val="0"/>
          <w:marBottom w:val="0"/>
          <w:divBdr>
            <w:top w:val="none" w:sz="0" w:space="0" w:color="auto"/>
            <w:left w:val="none" w:sz="0" w:space="0" w:color="auto"/>
            <w:bottom w:val="none" w:sz="0" w:space="0" w:color="auto"/>
            <w:right w:val="none" w:sz="0" w:space="0" w:color="auto"/>
          </w:divBdr>
        </w:div>
        <w:div w:id="991102607">
          <w:marLeft w:val="0"/>
          <w:marRight w:val="0"/>
          <w:marTop w:val="0"/>
          <w:marBottom w:val="0"/>
          <w:divBdr>
            <w:top w:val="none" w:sz="0" w:space="0" w:color="auto"/>
            <w:left w:val="none" w:sz="0" w:space="0" w:color="auto"/>
            <w:bottom w:val="none" w:sz="0" w:space="0" w:color="auto"/>
            <w:right w:val="none" w:sz="0" w:space="0" w:color="auto"/>
          </w:divBdr>
        </w:div>
        <w:div w:id="354623178">
          <w:marLeft w:val="0"/>
          <w:marRight w:val="0"/>
          <w:marTop w:val="0"/>
          <w:marBottom w:val="0"/>
          <w:divBdr>
            <w:top w:val="none" w:sz="0" w:space="0" w:color="auto"/>
            <w:left w:val="none" w:sz="0" w:space="0" w:color="auto"/>
            <w:bottom w:val="none" w:sz="0" w:space="0" w:color="auto"/>
            <w:right w:val="none" w:sz="0" w:space="0" w:color="auto"/>
          </w:divBdr>
        </w:div>
        <w:div w:id="873083135">
          <w:marLeft w:val="0"/>
          <w:marRight w:val="0"/>
          <w:marTop w:val="0"/>
          <w:marBottom w:val="0"/>
          <w:divBdr>
            <w:top w:val="none" w:sz="0" w:space="0" w:color="auto"/>
            <w:left w:val="none" w:sz="0" w:space="0" w:color="auto"/>
            <w:bottom w:val="none" w:sz="0" w:space="0" w:color="auto"/>
            <w:right w:val="none" w:sz="0" w:space="0" w:color="auto"/>
          </w:divBdr>
        </w:div>
        <w:div w:id="900097527">
          <w:marLeft w:val="0"/>
          <w:marRight w:val="0"/>
          <w:marTop w:val="0"/>
          <w:marBottom w:val="0"/>
          <w:divBdr>
            <w:top w:val="none" w:sz="0" w:space="0" w:color="auto"/>
            <w:left w:val="none" w:sz="0" w:space="0" w:color="auto"/>
            <w:bottom w:val="none" w:sz="0" w:space="0" w:color="auto"/>
            <w:right w:val="none" w:sz="0" w:space="0" w:color="auto"/>
          </w:divBdr>
        </w:div>
        <w:div w:id="1746032508">
          <w:marLeft w:val="0"/>
          <w:marRight w:val="0"/>
          <w:marTop w:val="0"/>
          <w:marBottom w:val="0"/>
          <w:divBdr>
            <w:top w:val="none" w:sz="0" w:space="0" w:color="auto"/>
            <w:left w:val="none" w:sz="0" w:space="0" w:color="auto"/>
            <w:bottom w:val="none" w:sz="0" w:space="0" w:color="auto"/>
            <w:right w:val="none" w:sz="0" w:space="0" w:color="auto"/>
          </w:divBdr>
        </w:div>
        <w:div w:id="1603758616">
          <w:marLeft w:val="0"/>
          <w:marRight w:val="0"/>
          <w:marTop w:val="0"/>
          <w:marBottom w:val="0"/>
          <w:divBdr>
            <w:top w:val="none" w:sz="0" w:space="0" w:color="auto"/>
            <w:left w:val="none" w:sz="0" w:space="0" w:color="auto"/>
            <w:bottom w:val="none" w:sz="0" w:space="0" w:color="auto"/>
            <w:right w:val="none" w:sz="0" w:space="0" w:color="auto"/>
          </w:divBdr>
        </w:div>
        <w:div w:id="884950757">
          <w:marLeft w:val="0"/>
          <w:marRight w:val="0"/>
          <w:marTop w:val="0"/>
          <w:marBottom w:val="0"/>
          <w:divBdr>
            <w:top w:val="none" w:sz="0" w:space="0" w:color="auto"/>
            <w:left w:val="none" w:sz="0" w:space="0" w:color="auto"/>
            <w:bottom w:val="none" w:sz="0" w:space="0" w:color="auto"/>
            <w:right w:val="none" w:sz="0" w:space="0" w:color="auto"/>
          </w:divBdr>
        </w:div>
        <w:div w:id="1274897755">
          <w:marLeft w:val="0"/>
          <w:marRight w:val="0"/>
          <w:marTop w:val="0"/>
          <w:marBottom w:val="0"/>
          <w:divBdr>
            <w:top w:val="none" w:sz="0" w:space="0" w:color="auto"/>
            <w:left w:val="none" w:sz="0" w:space="0" w:color="auto"/>
            <w:bottom w:val="none" w:sz="0" w:space="0" w:color="auto"/>
            <w:right w:val="none" w:sz="0" w:space="0" w:color="auto"/>
          </w:divBdr>
        </w:div>
        <w:div w:id="129980284">
          <w:marLeft w:val="0"/>
          <w:marRight w:val="0"/>
          <w:marTop w:val="0"/>
          <w:marBottom w:val="0"/>
          <w:divBdr>
            <w:top w:val="none" w:sz="0" w:space="0" w:color="auto"/>
            <w:left w:val="none" w:sz="0" w:space="0" w:color="auto"/>
            <w:bottom w:val="none" w:sz="0" w:space="0" w:color="auto"/>
            <w:right w:val="none" w:sz="0" w:space="0" w:color="auto"/>
          </w:divBdr>
        </w:div>
        <w:div w:id="130719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2018-05-01T22:53:00Z</dcterms:created>
  <dcterms:modified xsi:type="dcterms:W3CDTF">2018-05-01T22:53:00Z</dcterms:modified>
</cp:coreProperties>
</file>